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307" w:type="dxa"/>
        <w:tblInd w:w="-312" w:type="dxa"/>
        <w:tblLayout w:type="fixed"/>
        <w:tblCellMar>
          <w:left w:w="0" w:type="dxa"/>
          <w:right w:w="0" w:type="dxa"/>
        </w:tblCellMar>
        <w:tblLook w:val="01E0" w:firstRow="1" w:lastRow="1" w:firstColumn="1" w:lastColumn="1" w:noHBand="0" w:noVBand="0"/>
      </w:tblPr>
      <w:tblGrid>
        <w:gridCol w:w="312"/>
        <w:gridCol w:w="7995"/>
      </w:tblGrid>
      <w:tr w:rsidR="00F77F99" w:rsidRPr="00FD198C" w14:paraId="23FC9A6D" w14:textId="77777777" w:rsidTr="00287A53">
        <w:trPr>
          <w:trHeight w:val="227"/>
        </w:trPr>
        <w:tc>
          <w:tcPr>
            <w:tcW w:w="312" w:type="dxa"/>
            <w:tcBorders>
              <w:top w:val="single" w:sz="4" w:space="0" w:color="FFFFFF"/>
              <w:left w:val="single" w:sz="4" w:space="0" w:color="FFFFFF"/>
              <w:bottom w:val="single" w:sz="4" w:space="0" w:color="FFFFFF"/>
              <w:right w:val="single" w:sz="4" w:space="0" w:color="FFFFFF"/>
            </w:tcBorders>
          </w:tcPr>
          <w:p w14:paraId="6A3EAEEB" w14:textId="77777777" w:rsidR="00F77F99" w:rsidRPr="00B14CA2" w:rsidRDefault="00F77F99" w:rsidP="00287A53">
            <w:pPr>
              <w:pStyle w:val="Heading2"/>
            </w:pPr>
            <w:r w:rsidRPr="00B14CA2">
              <w:t>&gt;</w:t>
            </w:r>
          </w:p>
        </w:tc>
        <w:tc>
          <w:tcPr>
            <w:tcW w:w="7995" w:type="dxa"/>
            <w:tcBorders>
              <w:top w:val="single" w:sz="4" w:space="0" w:color="FFFFFF"/>
              <w:left w:val="single" w:sz="4" w:space="0" w:color="FFFFFF"/>
              <w:bottom w:val="single" w:sz="4" w:space="0" w:color="auto"/>
              <w:right w:val="single" w:sz="4" w:space="0" w:color="FFFFFF"/>
            </w:tcBorders>
          </w:tcPr>
          <w:p w14:paraId="01C95633" w14:textId="59B7B700" w:rsidR="00F77F99" w:rsidRPr="00B14CA2" w:rsidRDefault="00F77F99" w:rsidP="008D15CF">
            <w:pPr>
              <w:pStyle w:val="Heading2"/>
            </w:pPr>
            <w:bookmarkStart w:id="0" w:name="LAN_PressRelease"/>
            <w:r w:rsidRPr="00B14CA2">
              <w:rPr>
                <w:bCs w:val="0"/>
              </w:rPr>
              <w:t>PRESS RELEASE</w:t>
            </w:r>
            <w:bookmarkEnd w:id="0"/>
            <w:r w:rsidRPr="00B14CA2">
              <w:rPr>
                <w:bCs w:val="0"/>
              </w:rPr>
              <w:t xml:space="preserve"> / </w:t>
            </w:r>
            <w:bookmarkStart w:id="1" w:name="LAN_Date"/>
            <w:bookmarkEnd w:id="1"/>
            <w:r w:rsidR="008D15CF">
              <w:rPr>
                <w:bCs w:val="0"/>
              </w:rPr>
              <w:t>EMBARGOED UNTIL 00.00AM, WEDNESDA</w:t>
            </w:r>
            <w:r w:rsidR="00403554">
              <w:rPr>
                <w:bCs w:val="0"/>
              </w:rPr>
              <w:t xml:space="preserve">Y </w:t>
            </w:r>
            <w:r w:rsidR="008D15CF">
              <w:rPr>
                <w:bCs w:val="0"/>
              </w:rPr>
              <w:t>20</w:t>
            </w:r>
            <w:r w:rsidR="00E40908">
              <w:t xml:space="preserve"> JULY 2022</w:t>
            </w:r>
            <w:r w:rsidR="00403554">
              <w:t xml:space="preserve"> </w:t>
            </w:r>
          </w:p>
        </w:tc>
      </w:tr>
    </w:tbl>
    <w:p w14:paraId="2CBD0E69" w14:textId="77777777" w:rsidR="00F77F99" w:rsidRPr="00FD198C" w:rsidRDefault="00F77F99" w:rsidP="00F77F99"/>
    <w:p w14:paraId="6BDE8F35" w14:textId="77777777" w:rsidR="00F77F99" w:rsidRPr="00A263A2" w:rsidRDefault="00F77F99" w:rsidP="00F77F99"/>
    <w:p w14:paraId="10CAEB5C" w14:textId="50FCB854" w:rsidR="00B14CA2" w:rsidRPr="00EC7C78" w:rsidRDefault="00E40908" w:rsidP="00B14CA2">
      <w:pPr>
        <w:pStyle w:val="paragraph"/>
        <w:shd w:val="clear" w:color="auto" w:fill="FFFFFF"/>
        <w:spacing w:before="0" w:beforeAutospacing="0" w:after="0" w:afterAutospacing="0"/>
        <w:textAlignment w:val="baseline"/>
        <w:rPr>
          <w:rFonts w:ascii="Segoe UI" w:hAnsi="Segoe UI" w:cs="Segoe UI"/>
          <w:b/>
          <w:sz w:val="22"/>
          <w:szCs w:val="20"/>
          <w:lang w:val="en-US"/>
        </w:rPr>
      </w:pPr>
      <w:r w:rsidRPr="00EC7C78">
        <w:rPr>
          <w:rStyle w:val="normaltextrun"/>
          <w:rFonts w:ascii="Coloplast" w:hAnsi="Coloplast" w:cs="Segoe UI"/>
          <w:b/>
          <w:bCs/>
          <w:sz w:val="22"/>
          <w:szCs w:val="20"/>
          <w:lang w:val="en-GB"/>
        </w:rPr>
        <w:t xml:space="preserve">Coloplast UK, charities and people with a stoma </w:t>
      </w:r>
      <w:r w:rsidR="00C16FB9">
        <w:rPr>
          <w:rStyle w:val="normaltextrun"/>
          <w:rFonts w:ascii="Coloplast" w:hAnsi="Coloplast" w:cs="Segoe UI"/>
          <w:b/>
          <w:bCs/>
          <w:sz w:val="22"/>
          <w:szCs w:val="20"/>
          <w:lang w:val="en-GB"/>
        </w:rPr>
        <w:t xml:space="preserve">heading </w:t>
      </w:r>
      <w:r w:rsidRPr="00EC7C78">
        <w:rPr>
          <w:rStyle w:val="normaltextrun"/>
          <w:rFonts w:ascii="Coloplast" w:hAnsi="Coloplast" w:cs="Segoe UI"/>
          <w:b/>
          <w:bCs/>
          <w:sz w:val="22"/>
          <w:szCs w:val="20"/>
          <w:lang w:val="en-GB"/>
        </w:rPr>
        <w:t>to Parliament to ‘relay’ the importance of high quality stoma care</w:t>
      </w:r>
    </w:p>
    <w:p w14:paraId="53B3EA35" w14:textId="77777777" w:rsidR="00B14CA2" w:rsidRPr="00EC7C78" w:rsidRDefault="00B14CA2" w:rsidP="00B14CA2">
      <w:pPr>
        <w:pStyle w:val="paragraph"/>
        <w:shd w:val="clear" w:color="auto" w:fill="FFFFFF"/>
        <w:spacing w:before="0" w:beforeAutospacing="0" w:after="0" w:afterAutospacing="0"/>
        <w:textAlignment w:val="baseline"/>
        <w:rPr>
          <w:rFonts w:ascii="Segoe UI" w:hAnsi="Segoe UI" w:cs="Segoe UI"/>
          <w:b/>
          <w:sz w:val="22"/>
          <w:szCs w:val="20"/>
          <w:lang w:val="en-US"/>
        </w:rPr>
      </w:pPr>
      <w:r w:rsidRPr="00EC7C78">
        <w:rPr>
          <w:rStyle w:val="eop"/>
          <w:rFonts w:ascii="Cambria" w:hAnsi="Cambria" w:cs="Cambria"/>
          <w:b/>
          <w:sz w:val="22"/>
          <w:szCs w:val="20"/>
          <w:lang w:val="en-US"/>
        </w:rPr>
        <w:t> </w:t>
      </w:r>
    </w:p>
    <w:p w14:paraId="6CD2966F" w14:textId="37CCBDBC" w:rsidR="00E40908" w:rsidRPr="00A263A2" w:rsidRDefault="00E40908" w:rsidP="00E40908">
      <w:pPr>
        <w:rPr>
          <w:b/>
          <w:bCs/>
        </w:rPr>
      </w:pPr>
      <w:r w:rsidRPr="00A263A2">
        <w:t>On Wednesday 20</w:t>
      </w:r>
      <w:r w:rsidRPr="00A263A2">
        <w:rPr>
          <w:vertAlign w:val="superscript"/>
        </w:rPr>
        <w:t>th</w:t>
      </w:r>
      <w:r w:rsidRPr="00A263A2">
        <w:t xml:space="preserve"> July, Coloplast UK and Ireland will join forces with the UK’s three largest stoma charities to co-host a</w:t>
      </w:r>
      <w:r w:rsidRPr="00A263A2">
        <w:rPr>
          <w:rFonts w:cs="Arial"/>
        </w:rPr>
        <w:t xml:space="preserve"> first-of-its-kind relay </w:t>
      </w:r>
      <w:r w:rsidR="0064308A">
        <w:rPr>
          <w:rFonts w:cs="Arial"/>
        </w:rPr>
        <w:t>to</w:t>
      </w:r>
      <w:r w:rsidRPr="00A263A2">
        <w:rPr>
          <w:rFonts w:cs="Arial"/>
        </w:rPr>
        <w:t xml:space="preserve"> Parliament to launch a new ‘Calls to Action’ statement. The statement developed by people with stomas sets out the improvements needed to ensure everyone with a stoma has access to optimal care so that they c</w:t>
      </w:r>
      <w:r w:rsidR="00791BBA">
        <w:rPr>
          <w:rFonts w:cs="Arial"/>
        </w:rPr>
        <w:t>an live their lives to the full – whether that’s returning to sport, going on holiday, going to the cinema, taking their kids to the park, DIY, or going to a restaurant.</w:t>
      </w:r>
    </w:p>
    <w:p w14:paraId="65E21609" w14:textId="77777777" w:rsidR="00E40908" w:rsidRPr="00A263A2" w:rsidRDefault="00E40908" w:rsidP="00E40908">
      <w:pPr>
        <w:rPr>
          <w:b/>
        </w:rPr>
      </w:pPr>
    </w:p>
    <w:p w14:paraId="2D743EE6" w14:textId="030DD3F3" w:rsidR="00E40908" w:rsidRPr="00A263A2" w:rsidRDefault="00E40908" w:rsidP="00E40908">
      <w:pPr>
        <w:rPr>
          <w:rFonts w:cs="Arial"/>
        </w:rPr>
      </w:pPr>
      <w:r w:rsidRPr="00A263A2">
        <w:rPr>
          <w:rFonts w:cs="Arial"/>
        </w:rPr>
        <w:t xml:space="preserve">Together with Ileostomy and Internal Pouch Association, </w:t>
      </w:r>
      <w:proofErr w:type="spellStart"/>
      <w:r w:rsidRPr="00A263A2">
        <w:rPr>
          <w:rFonts w:cs="Arial"/>
        </w:rPr>
        <w:t>Urostomy</w:t>
      </w:r>
      <w:proofErr w:type="spellEnd"/>
      <w:r w:rsidRPr="00A263A2">
        <w:rPr>
          <w:rFonts w:cs="Arial"/>
        </w:rPr>
        <w:t xml:space="preserve"> Association and Colostomy UK, Coloplast are arranging the relay, which is starting </w:t>
      </w:r>
      <w:r w:rsidR="00F64C6F">
        <w:rPr>
          <w:rFonts w:cs="Arial"/>
        </w:rPr>
        <w:t>at a London hospital 6 kilometre</w:t>
      </w:r>
      <w:r w:rsidRPr="00A263A2">
        <w:rPr>
          <w:rFonts w:cs="Arial"/>
        </w:rPr>
        <w:t>s away from Parliament, where the participants will finish; a symbolic display of the activities that people with a stoma can do when they receive high quality care and su</w:t>
      </w:r>
      <w:r w:rsidR="0064308A">
        <w:rPr>
          <w:rFonts w:cs="Arial"/>
        </w:rPr>
        <w:t>pport. The relay</w:t>
      </w:r>
      <w:r w:rsidRPr="00A263A2">
        <w:rPr>
          <w:rFonts w:cs="Arial"/>
        </w:rPr>
        <w:t xml:space="preserve"> will be led by people with a stoma, alongside other members of the stoma community, including nurses, charity representatives and even Coloplast UK’s local Member of Parliament, Paul Bristow MP.</w:t>
      </w:r>
    </w:p>
    <w:p w14:paraId="5F9DB90C" w14:textId="77777777" w:rsidR="00E40908" w:rsidRPr="00A263A2" w:rsidRDefault="00E40908" w:rsidP="00E40908">
      <w:pPr>
        <w:rPr>
          <w:rFonts w:cs="Arial"/>
        </w:rPr>
      </w:pPr>
    </w:p>
    <w:p w14:paraId="40D0E3BE" w14:textId="097C8759" w:rsidR="00E40908" w:rsidRPr="00A263A2" w:rsidRDefault="00E40908" w:rsidP="00E40908">
      <w:pPr>
        <w:rPr>
          <w:rFonts w:cs="Arial"/>
        </w:rPr>
      </w:pPr>
      <w:r w:rsidRPr="00A263A2">
        <w:rPr>
          <w:rFonts w:cs="Arial"/>
        </w:rPr>
        <w:t xml:space="preserve">Using the Calls to Action statement as a ‘baton’, participants will follow a scenic route along the River Thames before passing the baton to reception host, Giles Watling MP, directly outside of Parliament. Once they have had the chance to catch their breath, Giles will invite the runners and walkers into Parliament to kick-off a reception and celebrate their efforts to carry this important message from </w:t>
      </w:r>
      <w:r w:rsidR="00046174">
        <w:rPr>
          <w:rFonts w:cs="Arial"/>
        </w:rPr>
        <w:t>‘</w:t>
      </w:r>
      <w:r w:rsidRPr="00A263A2">
        <w:rPr>
          <w:rFonts w:cs="Arial"/>
        </w:rPr>
        <w:t>patients</w:t>
      </w:r>
      <w:r w:rsidR="00046174">
        <w:rPr>
          <w:rFonts w:cs="Arial"/>
        </w:rPr>
        <w:t>’</w:t>
      </w:r>
      <w:r w:rsidRPr="00A263A2">
        <w:rPr>
          <w:rFonts w:cs="Arial"/>
        </w:rPr>
        <w:t xml:space="preserve"> to policymakers. The reception will also seek to educate Parliamentarians about the steps they can take to support everyone living with a stoma across the UK.</w:t>
      </w:r>
    </w:p>
    <w:p w14:paraId="28BDB675" w14:textId="77777777" w:rsidR="00E40908" w:rsidRPr="00A263A2" w:rsidRDefault="00E40908" w:rsidP="00E40908">
      <w:pPr>
        <w:rPr>
          <w:b/>
        </w:rPr>
      </w:pPr>
    </w:p>
    <w:p w14:paraId="110D7675" w14:textId="5C1D1DC0" w:rsidR="00E40908" w:rsidRDefault="00E40908" w:rsidP="00E40908">
      <w:r w:rsidRPr="00A263A2">
        <w:t xml:space="preserve">Speaking ahead of the event, reception host Giles Watling MP said: “I’m delighted to be supporting this truly unique event and want to wish participants the best of luck ahead of the relay. I look forward to welcoming them outside of Parliament and learning more about the important steps that need to be taken to help everyone with a stoma to enjoy the best possible quality of life. I urge all of my Parliamentary colleagues to join us on Wednesday afternoon.” </w:t>
      </w:r>
    </w:p>
    <w:p w14:paraId="4C8612B6" w14:textId="62D9301B" w:rsidR="00E40908" w:rsidRPr="00A263A2" w:rsidRDefault="00E40908" w:rsidP="00E40908">
      <w:pPr>
        <w:rPr>
          <w:b/>
        </w:rPr>
      </w:pPr>
    </w:p>
    <w:p w14:paraId="4E88B066" w14:textId="0C93A2F8" w:rsidR="00E40908" w:rsidRPr="00A263A2" w:rsidRDefault="0064308A" w:rsidP="00E40908">
      <w:r>
        <w:t>Anne Marks</w:t>
      </w:r>
      <w:r w:rsidR="00E40908" w:rsidRPr="00A263A2">
        <w:t xml:space="preserve"> a relay </w:t>
      </w:r>
      <w:r w:rsidR="00C16FB9">
        <w:t xml:space="preserve">participant </w:t>
      </w:r>
      <w:r w:rsidR="00E40908" w:rsidRPr="00A263A2">
        <w:t xml:space="preserve">who supported the development of the ‘Calls to Action’ research, said: “As a member of the stoma community, I know first-hand about the challenges that living with a stoma can bring. I was really pleased to share my personal experience of what it is really like to live with a stoma. I want to play my part in making sure that as many people as possible know about our Calls to Action. I don’t want anyone with a stoma to be suffering in silence.”   </w:t>
      </w:r>
    </w:p>
    <w:p w14:paraId="516D0114" w14:textId="47D801A3" w:rsidR="00272E04" w:rsidRPr="00A263A2" w:rsidRDefault="00272E04" w:rsidP="00E40908"/>
    <w:p w14:paraId="44C3A361" w14:textId="6566DAFD" w:rsidR="00272E04" w:rsidRPr="00A263A2" w:rsidRDefault="00272E04" w:rsidP="00E40908">
      <w:r w:rsidRPr="00A263A2">
        <w:t xml:space="preserve">Tracey </w:t>
      </w:r>
      <w:proofErr w:type="spellStart"/>
      <w:r w:rsidRPr="00A263A2">
        <w:t>Virgin-Elliston</w:t>
      </w:r>
      <w:proofErr w:type="spellEnd"/>
      <w:r w:rsidRPr="00A263A2">
        <w:t>,</w:t>
      </w:r>
      <w:r w:rsidR="00135ED9">
        <w:t xml:space="preserve"> </w:t>
      </w:r>
      <w:r w:rsidRPr="00A263A2">
        <w:t xml:space="preserve">Lead Nurse Specialist in Stoma Care at Chelsea and Westminster Hospital NHS Foundation Trust who will be </w:t>
      </w:r>
      <w:r w:rsidR="00BA346B">
        <w:t>handing the baton</w:t>
      </w:r>
      <w:r w:rsidRPr="00A263A2">
        <w:t xml:space="preserve"> </w:t>
      </w:r>
      <w:r w:rsidR="00BA346B">
        <w:t xml:space="preserve">to the first relay </w:t>
      </w:r>
      <w:r w:rsidR="0064308A">
        <w:t>participants</w:t>
      </w:r>
      <w:r w:rsidRPr="00A263A2">
        <w:t xml:space="preserve"> said: “I’m so pleased to </w:t>
      </w:r>
      <w:r w:rsidR="00BA346B">
        <w:t>be able to start this amazing event</w:t>
      </w:r>
      <w:r w:rsidRPr="00A263A2">
        <w:t xml:space="preserve">. </w:t>
      </w:r>
      <w:proofErr w:type="gramStart"/>
      <w:r w:rsidR="00743D1C" w:rsidRPr="00A263A2">
        <w:t>Myself</w:t>
      </w:r>
      <w:proofErr w:type="gramEnd"/>
      <w:r w:rsidR="00743D1C" w:rsidRPr="00A263A2">
        <w:t xml:space="preserve"> and </w:t>
      </w:r>
      <w:r w:rsidR="00BA346B">
        <w:t>our brilliant team dedicate every day to making</w:t>
      </w:r>
      <w:r w:rsidRPr="00A263A2">
        <w:t xml:space="preserve"> sure that people with a stoma receive the best possible care and support when they need it most</w:t>
      </w:r>
      <w:r w:rsidR="00135ED9">
        <w:t>. It will be amazing to ha</w:t>
      </w:r>
      <w:r w:rsidR="00C16FB9">
        <w:t>nd over the baton to the relay participants</w:t>
      </w:r>
      <w:r w:rsidR="00135ED9">
        <w:t>, who are driven by the very same purpos</w:t>
      </w:r>
      <w:r w:rsidR="00BA346B">
        <w:t xml:space="preserve">e. We’re certainly proud to </w:t>
      </w:r>
      <w:r w:rsidR="00135ED9">
        <w:t xml:space="preserve">show </w:t>
      </w:r>
      <w:r w:rsidRPr="00A263A2">
        <w:t xml:space="preserve">our support for this </w:t>
      </w:r>
      <w:r w:rsidR="00135ED9">
        <w:t>brilliant e</w:t>
      </w:r>
      <w:r w:rsidR="00BA346B">
        <w:t>ffort to improve the lives of the UK’s stoma community</w:t>
      </w:r>
      <w:r w:rsidR="00135ED9">
        <w:t>.”</w:t>
      </w:r>
      <w:r w:rsidRPr="00A263A2">
        <w:t xml:space="preserve"> </w:t>
      </w:r>
    </w:p>
    <w:p w14:paraId="6CE4228D" w14:textId="77777777" w:rsidR="00E40908" w:rsidRPr="00A263A2" w:rsidRDefault="00E40908" w:rsidP="00E40908">
      <w:pPr>
        <w:rPr>
          <w:b/>
        </w:rPr>
      </w:pPr>
    </w:p>
    <w:p w14:paraId="070E71D7" w14:textId="71D90F04" w:rsidR="00E40908" w:rsidRPr="00A263A2" w:rsidRDefault="00E40908" w:rsidP="00E40908">
      <w:r w:rsidRPr="00A263A2">
        <w:lastRenderedPageBreak/>
        <w:t xml:space="preserve">Mary Speirs, Senior Director, Clinical Services Chronic Care UK and relay participant, said: “Coloplast is delighted to be working with Ileostomy and Internal Pouch Association, </w:t>
      </w:r>
      <w:proofErr w:type="spellStart"/>
      <w:r w:rsidRPr="00A263A2">
        <w:t>Urostomy</w:t>
      </w:r>
      <w:proofErr w:type="spellEnd"/>
      <w:r w:rsidRPr="00A263A2">
        <w:t xml:space="preserve"> Association and Colostomy UK on this very special and important event. We’re united by our commitment to ensuring the voice of the stoma community is heard at the highest l</w:t>
      </w:r>
      <w:r w:rsidR="0064308A">
        <w:t>evels, and I’m sure that the relay</w:t>
      </w:r>
      <w:r w:rsidRPr="00A263A2">
        <w:t xml:space="preserve"> and reception will play a vital role in achieving this. I’m looking forward to lacing up my </w:t>
      </w:r>
      <w:r w:rsidR="00C16FB9">
        <w:t>trainers</w:t>
      </w:r>
      <w:r w:rsidRPr="00A263A2">
        <w:t xml:space="preserve"> and doing my part to support people with a stoma across the UK on Wednesday”.</w:t>
      </w:r>
    </w:p>
    <w:p w14:paraId="5031E6E6" w14:textId="650B5515" w:rsidR="00E40908" w:rsidRDefault="00E40908" w:rsidP="00E40908"/>
    <w:p w14:paraId="7ECBE14A" w14:textId="29E5FDE3" w:rsidR="003A646E" w:rsidRPr="00A263A2" w:rsidRDefault="003A646E" w:rsidP="00E40908">
      <w:r>
        <w:t>The stomas in Parliament event has been initiated and funded by Coloplast UK and Ireland.</w:t>
      </w:r>
    </w:p>
    <w:p w14:paraId="560D7EF3" w14:textId="77777777" w:rsidR="00B14CA2" w:rsidRPr="00A263A2" w:rsidRDefault="00B14CA2" w:rsidP="00B14CA2">
      <w:pPr>
        <w:pStyle w:val="paragraph"/>
        <w:shd w:val="clear" w:color="auto" w:fill="FFFFFF"/>
        <w:spacing w:before="0" w:beforeAutospacing="0" w:after="0" w:afterAutospacing="0"/>
        <w:textAlignment w:val="baseline"/>
        <w:rPr>
          <w:rFonts w:ascii="Segoe UI" w:hAnsi="Segoe UI" w:cs="Segoe UI"/>
          <w:sz w:val="20"/>
          <w:szCs w:val="20"/>
          <w:lang w:val="en-US"/>
        </w:rPr>
      </w:pPr>
      <w:r w:rsidRPr="00A263A2">
        <w:rPr>
          <w:rStyle w:val="eop"/>
          <w:rFonts w:ascii="Cambria" w:hAnsi="Cambria" w:cs="Cambria"/>
          <w:sz w:val="20"/>
          <w:szCs w:val="20"/>
          <w:lang w:val="en-US"/>
        </w:rPr>
        <w:t> </w:t>
      </w:r>
    </w:p>
    <w:p w14:paraId="6E5357CE" w14:textId="77777777" w:rsidR="00AD38C1" w:rsidRPr="00A263A2" w:rsidRDefault="00AD38C1" w:rsidP="00AD38C1">
      <w:pPr>
        <w:jc w:val="both"/>
        <w:rPr>
          <w:b/>
          <w:bCs/>
        </w:rPr>
      </w:pPr>
      <w:r w:rsidRPr="00A263A2">
        <w:rPr>
          <w:b/>
          <w:bCs/>
        </w:rPr>
        <w:t xml:space="preserve">ENDS </w:t>
      </w:r>
    </w:p>
    <w:p w14:paraId="0E5C7638" w14:textId="77777777" w:rsidR="00AD38C1" w:rsidRPr="00A263A2" w:rsidRDefault="00AD38C1" w:rsidP="00AD38C1">
      <w:pPr>
        <w:jc w:val="both"/>
      </w:pPr>
    </w:p>
    <w:p w14:paraId="0C3009E7" w14:textId="77777777" w:rsidR="00AD38C1" w:rsidRPr="00A263A2" w:rsidRDefault="00AD38C1" w:rsidP="00AD38C1">
      <w:pPr>
        <w:jc w:val="both"/>
      </w:pPr>
      <w:r w:rsidRPr="00A263A2">
        <w:rPr>
          <w:b/>
          <w:bCs/>
          <w:u w:val="single"/>
        </w:rPr>
        <w:t>Notes to editors</w:t>
      </w:r>
    </w:p>
    <w:p w14:paraId="29F8A84E" w14:textId="77777777" w:rsidR="00AD38C1" w:rsidRPr="00A263A2" w:rsidRDefault="00AD38C1" w:rsidP="00AD38C1">
      <w:pPr>
        <w:spacing w:line="234" w:lineRule="atLeast"/>
        <w:jc w:val="both"/>
        <w:rPr>
          <w:b/>
          <w:bCs/>
          <w:highlight w:val="yellow"/>
        </w:rPr>
      </w:pPr>
    </w:p>
    <w:p w14:paraId="435D7374" w14:textId="77777777" w:rsidR="00AD38C1" w:rsidRPr="00A263A2" w:rsidRDefault="00AD38C1" w:rsidP="00AD38C1">
      <w:pPr>
        <w:spacing w:line="234" w:lineRule="atLeast"/>
        <w:jc w:val="both"/>
        <w:rPr>
          <w:b/>
          <w:bCs/>
        </w:rPr>
      </w:pPr>
      <w:r w:rsidRPr="00A263A2">
        <w:rPr>
          <w:b/>
          <w:bCs/>
        </w:rPr>
        <w:t>About the ‘Calls to Action’:</w:t>
      </w:r>
    </w:p>
    <w:p w14:paraId="73230F0A" w14:textId="77777777" w:rsidR="00AD38C1" w:rsidRPr="00A263A2" w:rsidRDefault="00AD38C1" w:rsidP="00AD38C1">
      <w:pPr>
        <w:spacing w:line="234" w:lineRule="atLeast"/>
        <w:jc w:val="both"/>
        <w:rPr>
          <w:b/>
          <w:bCs/>
          <w:highlight w:val="yellow"/>
        </w:rPr>
      </w:pPr>
    </w:p>
    <w:p w14:paraId="2304F409" w14:textId="6077A8B2" w:rsidR="00AD38C1" w:rsidRPr="00A263A2" w:rsidRDefault="00AD38C1" w:rsidP="00AD38C1">
      <w:pPr>
        <w:spacing w:line="234" w:lineRule="atLeast"/>
        <w:jc w:val="both"/>
        <w:rPr>
          <w:bCs/>
        </w:rPr>
      </w:pPr>
      <w:r w:rsidRPr="00A263A2">
        <w:rPr>
          <w:bCs/>
        </w:rPr>
        <w:t xml:space="preserve">Ileostomy and Internal Pouch Association, </w:t>
      </w:r>
      <w:proofErr w:type="spellStart"/>
      <w:r w:rsidRPr="00A263A2">
        <w:rPr>
          <w:bCs/>
        </w:rPr>
        <w:t>Urostomy</w:t>
      </w:r>
      <w:proofErr w:type="spellEnd"/>
      <w:r w:rsidRPr="00A263A2">
        <w:rPr>
          <w:bCs/>
        </w:rPr>
        <w:t xml:space="preserve"> Association, Colostomy UK and Coloplast UK and Ireland have been working with patients to develop research articulating the challenges people with a stoma experience in their post-surgery lives, with a particular focus on the impact of leakage. The research uses insight from people with a stoma to develop recommendations that stakeholders including healthcare professionals, healthcare providers, communities and employers, policymakers and manufacturers and suppliers should be looking to implement in order to support people with a stoma across the UK. The research was developed using a modified Delphi panel, which utilised several patient focus groups to cr</w:t>
      </w:r>
      <w:r w:rsidR="00080279" w:rsidRPr="00A263A2">
        <w:rPr>
          <w:bCs/>
        </w:rPr>
        <w:t xml:space="preserve">eate a set of ‘Calls to Action’ </w:t>
      </w:r>
      <w:r w:rsidRPr="00A263A2">
        <w:rPr>
          <w:bCs/>
        </w:rPr>
        <w:t>which will be shared with policymakers on Wednesday 20</w:t>
      </w:r>
      <w:r w:rsidRPr="00A263A2">
        <w:rPr>
          <w:bCs/>
          <w:vertAlign w:val="superscript"/>
        </w:rPr>
        <w:t>th</w:t>
      </w:r>
      <w:r w:rsidRPr="00A263A2">
        <w:rPr>
          <w:bCs/>
        </w:rPr>
        <w:t xml:space="preserve"> July. Among other findings, the research suggests that leakage has a significant impact on daily life and can be the cause of physical and mental health challenges, as well as unique social anxieties, for people with a stoma. It also found that access to peer support and specialist care can be a significant aid in dealing with these complications, though there is a lack of equitable access to these resources. Further information on the</w:t>
      </w:r>
      <w:r w:rsidR="004963D4">
        <w:rPr>
          <w:bCs/>
        </w:rPr>
        <w:t xml:space="preserve"> event and</w:t>
      </w:r>
      <w:r w:rsidRPr="00A263A2">
        <w:rPr>
          <w:bCs/>
        </w:rPr>
        <w:t xml:space="preserve"> research can be accessed </w:t>
      </w:r>
      <w:hyperlink r:id="rId8" w:history="1">
        <w:r w:rsidRPr="000E6D97">
          <w:rPr>
            <w:rStyle w:val="Hyperlink"/>
            <w:bCs/>
          </w:rPr>
          <w:t>here</w:t>
        </w:r>
      </w:hyperlink>
      <w:r w:rsidR="00F33C35">
        <w:rPr>
          <w:bCs/>
        </w:rPr>
        <w:t xml:space="preserve">, and by searching </w:t>
      </w:r>
      <w:r w:rsidR="00F33C35" w:rsidRPr="0016034E">
        <w:rPr>
          <w:bCs/>
          <w:color w:val="00B0F0"/>
        </w:rPr>
        <w:t>#</w:t>
      </w:r>
      <w:proofErr w:type="spellStart"/>
      <w:r w:rsidR="00F33C35" w:rsidRPr="0016034E">
        <w:rPr>
          <w:bCs/>
          <w:color w:val="00B0F0"/>
        </w:rPr>
        <w:t>Stomas</w:t>
      </w:r>
      <w:r w:rsidR="0016034E">
        <w:rPr>
          <w:bCs/>
          <w:color w:val="00B0F0"/>
        </w:rPr>
        <w:t>I</w:t>
      </w:r>
      <w:bookmarkStart w:id="2" w:name="_GoBack"/>
      <w:bookmarkEnd w:id="2"/>
      <w:r w:rsidR="00F33C35" w:rsidRPr="0016034E">
        <w:rPr>
          <w:bCs/>
          <w:color w:val="00B0F0"/>
        </w:rPr>
        <w:t>nParliament</w:t>
      </w:r>
      <w:proofErr w:type="spellEnd"/>
      <w:r w:rsidR="00F33C35" w:rsidRPr="0016034E">
        <w:rPr>
          <w:bCs/>
          <w:color w:val="00B0F0"/>
        </w:rPr>
        <w:t xml:space="preserve"> </w:t>
      </w:r>
      <w:r w:rsidR="00F33C35">
        <w:rPr>
          <w:bCs/>
        </w:rPr>
        <w:t>on social media channels.</w:t>
      </w:r>
    </w:p>
    <w:p w14:paraId="1012CB6C" w14:textId="77777777" w:rsidR="00AD38C1" w:rsidRPr="00A263A2" w:rsidRDefault="00AD38C1" w:rsidP="00AD38C1">
      <w:pPr>
        <w:spacing w:line="234" w:lineRule="atLeast"/>
        <w:jc w:val="both"/>
        <w:rPr>
          <w:b/>
          <w:bCs/>
          <w:highlight w:val="yellow"/>
        </w:rPr>
      </w:pPr>
    </w:p>
    <w:p w14:paraId="3C12B305" w14:textId="77777777" w:rsidR="00AD38C1" w:rsidRPr="00A263A2" w:rsidRDefault="00AD38C1" w:rsidP="00AD38C1">
      <w:pPr>
        <w:spacing w:line="234" w:lineRule="atLeast"/>
        <w:jc w:val="both"/>
      </w:pPr>
      <w:r w:rsidRPr="00A263A2">
        <w:rPr>
          <w:b/>
          <w:bCs/>
        </w:rPr>
        <w:t>About stomas:</w:t>
      </w:r>
      <w:r w:rsidRPr="00A263A2">
        <w:t xml:space="preserve"> </w:t>
      </w:r>
    </w:p>
    <w:p w14:paraId="346A96EA" w14:textId="77777777" w:rsidR="00AD38C1" w:rsidRPr="00A263A2" w:rsidRDefault="00AD38C1" w:rsidP="00AD38C1">
      <w:pPr>
        <w:spacing w:line="240" w:lineRule="auto"/>
        <w:jc w:val="both"/>
        <w:rPr>
          <w:rFonts w:asciiTheme="majorHAnsi" w:hAnsiTheme="majorHAnsi" w:cs="Arial"/>
        </w:rPr>
      </w:pPr>
      <w:r w:rsidRPr="00A263A2">
        <w:rPr>
          <w:rFonts w:asciiTheme="majorHAnsi" w:hAnsiTheme="majorHAnsi" w:cs="Arial"/>
        </w:rPr>
        <w:t xml:space="preserve">A stoma is an artificial opening in the body that is used to discharge waste. The surgery is performed to treat a range of conditions, including bowel and bladder cancer and Inflammatory Bowel Disease, as well as trauma and disability. </w:t>
      </w:r>
    </w:p>
    <w:p w14:paraId="782C6F83" w14:textId="77777777" w:rsidR="00AD38C1" w:rsidRPr="00A263A2" w:rsidRDefault="00AD38C1" w:rsidP="00AD38C1">
      <w:pPr>
        <w:spacing w:line="240" w:lineRule="auto"/>
        <w:jc w:val="both"/>
        <w:rPr>
          <w:rFonts w:asciiTheme="majorHAnsi" w:hAnsiTheme="majorHAnsi" w:cs="Arial"/>
        </w:rPr>
      </w:pPr>
    </w:p>
    <w:p w14:paraId="5BBEF2FE" w14:textId="31659D92" w:rsidR="00AD38C1" w:rsidRPr="00A263A2" w:rsidRDefault="00AD38C1" w:rsidP="00AD38C1">
      <w:pPr>
        <w:pStyle w:val="ListParagraph"/>
        <w:numPr>
          <w:ilvl w:val="0"/>
          <w:numId w:val="40"/>
        </w:numPr>
        <w:spacing w:line="240" w:lineRule="auto"/>
        <w:jc w:val="both"/>
        <w:rPr>
          <w:rFonts w:asciiTheme="majorHAnsi" w:hAnsiTheme="majorHAnsi" w:cs="Arial"/>
        </w:rPr>
      </w:pPr>
      <w:r w:rsidRPr="00A263A2">
        <w:rPr>
          <w:rFonts w:asciiTheme="majorHAnsi" w:hAnsiTheme="majorHAnsi" w:cs="Arial"/>
        </w:rPr>
        <w:t xml:space="preserve">It is estimated that between </w:t>
      </w:r>
      <w:r w:rsidR="00AC17ED">
        <w:rPr>
          <w:rFonts w:asciiTheme="majorHAnsi" w:hAnsiTheme="majorHAnsi" w:cs="Arial"/>
          <w:b/>
          <w:bCs/>
        </w:rPr>
        <w:t>165,000 – 205</w:t>
      </w:r>
      <w:r w:rsidRPr="00A263A2">
        <w:rPr>
          <w:rFonts w:asciiTheme="majorHAnsi" w:hAnsiTheme="majorHAnsi" w:cs="Arial"/>
          <w:b/>
          <w:bCs/>
        </w:rPr>
        <w:t>,000 people</w:t>
      </w:r>
      <w:r w:rsidRPr="00A263A2">
        <w:rPr>
          <w:rFonts w:asciiTheme="majorHAnsi" w:hAnsiTheme="majorHAnsi" w:cs="Arial"/>
        </w:rPr>
        <w:t xml:space="preserve"> in the UK live with a stoma, and that 21,000 people have stoma surgery each year</w:t>
      </w:r>
      <w:r w:rsidRPr="00A263A2">
        <w:rPr>
          <w:rStyle w:val="EndnoteReference"/>
          <w:rFonts w:cs="Arial"/>
          <w:sz w:val="20"/>
        </w:rPr>
        <w:endnoteReference w:id="1"/>
      </w:r>
      <w:r w:rsidR="00791BBA">
        <w:rPr>
          <w:rFonts w:asciiTheme="majorHAnsi" w:hAnsiTheme="majorHAnsi" w:cs="Arial"/>
        </w:rPr>
        <w:t>,</w:t>
      </w:r>
      <w:r w:rsidRPr="00A263A2">
        <w:rPr>
          <w:rStyle w:val="EndnoteReference"/>
          <w:rFonts w:cs="Arial"/>
          <w:sz w:val="20"/>
        </w:rPr>
        <w:endnoteReference w:id="2"/>
      </w:r>
      <w:proofErr w:type="gramStart"/>
      <w:r w:rsidR="00791BBA">
        <w:rPr>
          <w:rFonts w:asciiTheme="majorHAnsi" w:hAnsiTheme="majorHAnsi" w:cs="Arial"/>
        </w:rPr>
        <w:t>,</w:t>
      </w:r>
      <w:r w:rsidR="00791BBA">
        <w:rPr>
          <w:rFonts w:asciiTheme="majorHAnsi" w:hAnsiTheme="majorHAnsi" w:cs="Arial"/>
          <w:vertAlign w:val="superscript"/>
        </w:rPr>
        <w:t>iii</w:t>
      </w:r>
      <w:proofErr w:type="gramEnd"/>
      <w:r w:rsidRPr="00A263A2">
        <w:rPr>
          <w:rFonts w:asciiTheme="majorHAnsi" w:hAnsiTheme="majorHAnsi" w:cs="Arial"/>
        </w:rPr>
        <w:t xml:space="preserve">. </w:t>
      </w:r>
    </w:p>
    <w:p w14:paraId="477CE499" w14:textId="77777777" w:rsidR="00AD38C1" w:rsidRPr="00A263A2" w:rsidRDefault="00AD38C1" w:rsidP="00AD38C1">
      <w:pPr>
        <w:pStyle w:val="ListParagraph"/>
        <w:numPr>
          <w:ilvl w:val="0"/>
          <w:numId w:val="40"/>
        </w:numPr>
        <w:spacing w:line="240" w:lineRule="auto"/>
        <w:jc w:val="both"/>
        <w:rPr>
          <w:rFonts w:asciiTheme="majorHAnsi" w:hAnsiTheme="majorHAnsi" w:cs="Arial"/>
        </w:rPr>
      </w:pPr>
      <w:r w:rsidRPr="00A263A2">
        <w:rPr>
          <w:rFonts w:asciiTheme="majorHAnsi" w:hAnsiTheme="majorHAnsi" w:cs="Arial"/>
        </w:rPr>
        <w:t xml:space="preserve">While the formation of a stoma is a life-saving procedure for many, it can result in physical and psychological challenges for people in their post-surgery lives. </w:t>
      </w:r>
    </w:p>
    <w:p w14:paraId="1D5A91C2" w14:textId="77777777" w:rsidR="00AD38C1" w:rsidRPr="00A263A2" w:rsidRDefault="00AD38C1" w:rsidP="00AD38C1">
      <w:pPr>
        <w:pStyle w:val="ListParagraph"/>
        <w:numPr>
          <w:ilvl w:val="0"/>
          <w:numId w:val="40"/>
        </w:numPr>
        <w:spacing w:line="240" w:lineRule="auto"/>
        <w:jc w:val="both"/>
        <w:rPr>
          <w:rFonts w:asciiTheme="majorHAnsi" w:hAnsiTheme="majorHAnsi" w:cs="Arial"/>
        </w:rPr>
      </w:pPr>
      <w:r w:rsidRPr="00A263A2">
        <w:rPr>
          <w:rFonts w:asciiTheme="majorHAnsi" w:hAnsiTheme="majorHAnsi" w:cs="Arial"/>
        </w:rPr>
        <w:t>Leakage in particular is a major challenge and can be a constant source of worry, in addition to causing painful skin complications, unpleasant odour and isolation, as well as career and relationship challenges.</w:t>
      </w:r>
    </w:p>
    <w:p w14:paraId="7D72397F" w14:textId="55C70FE0" w:rsidR="00B14CA2" w:rsidRPr="00B14CA2" w:rsidRDefault="00B14CA2" w:rsidP="00B14CA2">
      <w:pPr>
        <w:pStyle w:val="paragraph"/>
        <w:shd w:val="clear" w:color="auto" w:fill="FFFFFF"/>
        <w:spacing w:before="0" w:beforeAutospacing="0" w:after="0" w:afterAutospacing="0"/>
        <w:textAlignment w:val="baseline"/>
        <w:rPr>
          <w:rFonts w:ascii="Segoe UI" w:hAnsi="Segoe UI" w:cs="Segoe UI"/>
          <w:sz w:val="18"/>
          <w:szCs w:val="18"/>
          <w:lang w:val="en-US"/>
        </w:rPr>
      </w:pPr>
      <w:r w:rsidRPr="00B14CA2">
        <w:rPr>
          <w:rStyle w:val="eop"/>
          <w:rFonts w:ascii="Cambria" w:hAnsi="Cambria" w:cs="Cambria"/>
          <w:sz w:val="22"/>
          <w:szCs w:val="22"/>
          <w:lang w:val="en-US"/>
        </w:rPr>
        <w:t> </w:t>
      </w:r>
    </w:p>
    <w:p w14:paraId="2214BDB7" w14:textId="02FD94AE" w:rsidR="00B14CA2" w:rsidRDefault="00B14CA2" w:rsidP="00B14CA2">
      <w:pPr>
        <w:pStyle w:val="paragraph"/>
        <w:shd w:val="clear" w:color="auto" w:fill="FFFFFF"/>
        <w:spacing w:before="0" w:beforeAutospacing="0" w:after="0" w:afterAutospacing="0"/>
        <w:textAlignment w:val="baseline"/>
        <w:rPr>
          <w:rStyle w:val="eop"/>
          <w:rFonts w:ascii="Cambria" w:hAnsi="Cambria" w:cs="Cambria"/>
          <w:sz w:val="20"/>
          <w:szCs w:val="20"/>
          <w:lang w:val="en-US"/>
        </w:rPr>
      </w:pPr>
      <w:r w:rsidRPr="00A263A2">
        <w:rPr>
          <w:rStyle w:val="normaltextrun"/>
          <w:rFonts w:ascii="Coloplast" w:hAnsi="Coloplast" w:cs="Segoe UI"/>
          <w:b/>
          <w:bCs/>
          <w:sz w:val="20"/>
          <w:szCs w:val="20"/>
          <w:lang w:val="en-US"/>
        </w:rPr>
        <w:t>About Coloplast</w:t>
      </w:r>
      <w:r w:rsidRPr="00A263A2">
        <w:rPr>
          <w:rStyle w:val="eop"/>
          <w:rFonts w:ascii="Cambria" w:hAnsi="Cambria" w:cs="Cambria"/>
          <w:sz w:val="20"/>
          <w:szCs w:val="20"/>
          <w:lang w:val="en-US"/>
        </w:rPr>
        <w:t> </w:t>
      </w:r>
    </w:p>
    <w:p w14:paraId="553D9B2C" w14:textId="77777777" w:rsidR="00F33C35" w:rsidRPr="00A263A2" w:rsidRDefault="00F33C35" w:rsidP="00B14CA2">
      <w:pPr>
        <w:pStyle w:val="paragraph"/>
        <w:shd w:val="clear" w:color="auto" w:fill="FFFFFF"/>
        <w:spacing w:before="0" w:beforeAutospacing="0" w:after="0" w:afterAutospacing="0"/>
        <w:textAlignment w:val="baseline"/>
        <w:rPr>
          <w:rFonts w:ascii="Segoe UI" w:hAnsi="Segoe UI" w:cs="Segoe UI"/>
          <w:sz w:val="20"/>
          <w:szCs w:val="20"/>
          <w:lang w:val="en-US"/>
        </w:rPr>
      </w:pPr>
    </w:p>
    <w:p w14:paraId="10BEE3A2" w14:textId="77777777" w:rsidR="00B14CA2" w:rsidRPr="00A263A2" w:rsidRDefault="00B14CA2" w:rsidP="00B14CA2">
      <w:pPr>
        <w:pStyle w:val="paragraph"/>
        <w:shd w:val="clear" w:color="auto" w:fill="FFFFFF"/>
        <w:spacing w:before="0" w:beforeAutospacing="0" w:after="0" w:afterAutospacing="0"/>
        <w:textAlignment w:val="baseline"/>
        <w:rPr>
          <w:rFonts w:ascii="Segoe UI" w:hAnsi="Segoe UI" w:cs="Segoe UI"/>
          <w:sz w:val="20"/>
          <w:szCs w:val="20"/>
          <w:lang w:val="en-US"/>
        </w:rPr>
      </w:pPr>
      <w:r w:rsidRPr="00A263A2">
        <w:rPr>
          <w:rStyle w:val="normaltextrun"/>
          <w:rFonts w:ascii="Coloplast" w:hAnsi="Coloplast" w:cs="Segoe UI"/>
          <w:sz w:val="20"/>
          <w:szCs w:val="20"/>
          <w:lang w:val="en-US"/>
        </w:rPr>
        <w:t xml:space="preserve">Danish medical device company Coloplast develops products and services designed to </w:t>
      </w:r>
      <w:proofErr w:type="gramStart"/>
      <w:r w:rsidRPr="00A263A2">
        <w:rPr>
          <w:rStyle w:val="normaltextrun"/>
          <w:rFonts w:ascii="Coloplast" w:hAnsi="Coloplast" w:cs="Segoe UI"/>
          <w:sz w:val="20"/>
          <w:szCs w:val="20"/>
          <w:lang w:val="en-US"/>
        </w:rPr>
        <w:t>make</w:t>
      </w:r>
      <w:proofErr w:type="gramEnd"/>
      <w:r w:rsidRPr="00A263A2">
        <w:rPr>
          <w:rStyle w:val="normaltextrun"/>
          <w:rFonts w:ascii="Coloplast" w:hAnsi="Coloplast" w:cs="Segoe UI"/>
          <w:sz w:val="20"/>
          <w:szCs w:val="20"/>
          <w:lang w:val="en-US"/>
        </w:rPr>
        <w:t xml:space="preserve"> life easier for people with intimate health conditions. Coloplast listens to end-users </w:t>
      </w:r>
      <w:r w:rsidRPr="00A263A2">
        <w:rPr>
          <w:rStyle w:val="normaltextrun"/>
          <w:rFonts w:ascii="Coloplast" w:hAnsi="Coloplast" w:cs="Segoe UI"/>
          <w:sz w:val="20"/>
          <w:szCs w:val="20"/>
          <w:lang w:val="en-US"/>
        </w:rPr>
        <w:lastRenderedPageBreak/>
        <w:t xml:space="preserve">to better understand their needs and responds by bringing the best ideas to market in the form of medical devices and service solutions. </w:t>
      </w:r>
      <w:r w:rsidRPr="00A263A2">
        <w:rPr>
          <w:rStyle w:val="normaltextrun"/>
          <w:rFonts w:ascii="Coloplast" w:hAnsi="Coloplast" w:cs="Segoe UI"/>
          <w:sz w:val="20"/>
          <w:szCs w:val="20"/>
          <w:lang w:val="en-GB"/>
        </w:rPr>
        <w:t xml:space="preserve">Visit </w:t>
      </w:r>
      <w:hyperlink r:id="rId9" w:tgtFrame="_blank" w:history="1">
        <w:r w:rsidRPr="00A263A2">
          <w:rPr>
            <w:rStyle w:val="normaltextrun"/>
            <w:rFonts w:ascii="Coloplast" w:hAnsi="Coloplast" w:cs="Segoe UI"/>
            <w:color w:val="00B0CA"/>
            <w:sz w:val="20"/>
            <w:szCs w:val="20"/>
            <w:u w:val="single"/>
            <w:lang w:val="en-GB"/>
          </w:rPr>
          <w:t>Coloplast.us</w:t>
        </w:r>
      </w:hyperlink>
      <w:r w:rsidRPr="00A263A2">
        <w:rPr>
          <w:rStyle w:val="normaltextrun"/>
          <w:rFonts w:ascii="Coloplast" w:hAnsi="Coloplast" w:cs="Segoe UI"/>
          <w:sz w:val="20"/>
          <w:szCs w:val="20"/>
          <w:lang w:val="en-GB"/>
        </w:rPr>
        <w:t xml:space="preserve"> for more information.</w:t>
      </w:r>
      <w:r w:rsidRPr="00A263A2">
        <w:rPr>
          <w:rStyle w:val="eop"/>
          <w:rFonts w:ascii="Cambria" w:hAnsi="Cambria" w:cs="Cambria"/>
          <w:sz w:val="20"/>
          <w:szCs w:val="20"/>
          <w:lang w:val="en-US"/>
        </w:rPr>
        <w:t> </w:t>
      </w:r>
    </w:p>
    <w:p w14:paraId="062F82A4" w14:textId="77777777" w:rsidR="00B14CA2" w:rsidRPr="00A263A2" w:rsidRDefault="00B14CA2" w:rsidP="00B14CA2">
      <w:pPr>
        <w:pStyle w:val="paragraph"/>
        <w:spacing w:before="0" w:beforeAutospacing="0" w:after="0" w:afterAutospacing="0"/>
        <w:textAlignment w:val="baseline"/>
        <w:rPr>
          <w:rFonts w:ascii="Segoe UI" w:hAnsi="Segoe UI" w:cs="Segoe UI"/>
          <w:sz w:val="20"/>
          <w:szCs w:val="20"/>
          <w:lang w:val="en-US"/>
        </w:rPr>
      </w:pPr>
      <w:r w:rsidRPr="00A263A2">
        <w:rPr>
          <w:rStyle w:val="eop"/>
          <w:rFonts w:ascii="Cambria" w:hAnsi="Cambria" w:cs="Cambria"/>
          <w:sz w:val="20"/>
          <w:szCs w:val="20"/>
          <w:lang w:val="en-US"/>
        </w:rPr>
        <w:t> </w:t>
      </w:r>
    </w:p>
    <w:p w14:paraId="67B37750" w14:textId="77777777" w:rsidR="00B14CA2" w:rsidRPr="00A263A2" w:rsidRDefault="00B14CA2" w:rsidP="00B14CA2">
      <w:pPr>
        <w:pStyle w:val="paragraph"/>
        <w:shd w:val="clear" w:color="auto" w:fill="FFFFFF"/>
        <w:spacing w:before="0" w:beforeAutospacing="0" w:after="0" w:afterAutospacing="0"/>
        <w:textAlignment w:val="baseline"/>
        <w:rPr>
          <w:rFonts w:ascii="Segoe UI" w:hAnsi="Segoe UI" w:cs="Segoe UI"/>
          <w:sz w:val="20"/>
          <w:szCs w:val="20"/>
          <w:lang w:val="en-US"/>
        </w:rPr>
      </w:pPr>
      <w:r w:rsidRPr="00A263A2">
        <w:rPr>
          <w:rStyle w:val="normaltextrun"/>
          <w:rFonts w:ascii="Coloplast" w:hAnsi="Coloplast" w:cs="Segoe UI"/>
          <w:b/>
          <w:bCs/>
          <w:sz w:val="20"/>
          <w:szCs w:val="20"/>
          <w:lang w:val="en-US"/>
        </w:rPr>
        <w:t>Global press contact</w:t>
      </w:r>
      <w:r w:rsidRPr="00A263A2">
        <w:rPr>
          <w:rStyle w:val="eop"/>
          <w:rFonts w:ascii="Cambria" w:hAnsi="Cambria" w:cs="Cambria"/>
          <w:sz w:val="20"/>
          <w:szCs w:val="20"/>
          <w:lang w:val="en-US"/>
        </w:rPr>
        <w:t> </w:t>
      </w:r>
    </w:p>
    <w:p w14:paraId="6AF51891" w14:textId="77777777" w:rsidR="00B14CA2" w:rsidRPr="00A263A2" w:rsidRDefault="00B14CA2" w:rsidP="00B14CA2">
      <w:pPr>
        <w:pStyle w:val="paragraph"/>
        <w:shd w:val="clear" w:color="auto" w:fill="FFFFFF"/>
        <w:spacing w:before="0" w:beforeAutospacing="0" w:after="0" w:afterAutospacing="0"/>
        <w:textAlignment w:val="baseline"/>
        <w:rPr>
          <w:rFonts w:ascii="Segoe UI" w:hAnsi="Segoe UI" w:cs="Segoe UI"/>
          <w:sz w:val="20"/>
          <w:szCs w:val="20"/>
          <w:lang w:val="en-US"/>
        </w:rPr>
      </w:pPr>
      <w:r w:rsidRPr="00A263A2">
        <w:rPr>
          <w:rStyle w:val="normaltextrun"/>
          <w:rFonts w:ascii="Coloplast" w:hAnsi="Coloplast" w:cs="Segoe UI"/>
          <w:sz w:val="20"/>
          <w:szCs w:val="20"/>
          <w:lang w:val="en-US"/>
        </w:rPr>
        <w:t xml:space="preserve">Peter </w:t>
      </w:r>
      <w:proofErr w:type="spellStart"/>
      <w:r w:rsidRPr="00A263A2">
        <w:rPr>
          <w:rStyle w:val="normaltextrun"/>
          <w:rFonts w:ascii="Coloplast" w:hAnsi="Coloplast" w:cs="Segoe UI"/>
          <w:sz w:val="20"/>
          <w:szCs w:val="20"/>
          <w:lang w:val="en-US"/>
        </w:rPr>
        <w:t>Mønster</w:t>
      </w:r>
      <w:proofErr w:type="spellEnd"/>
      <w:r w:rsidRPr="00A263A2">
        <w:rPr>
          <w:rStyle w:val="normaltextrun"/>
          <w:rFonts w:ascii="Coloplast" w:hAnsi="Coloplast" w:cs="Segoe UI"/>
          <w:sz w:val="20"/>
          <w:szCs w:val="20"/>
          <w:lang w:val="en-US"/>
        </w:rPr>
        <w:t>, Senior Media Relations Manager</w:t>
      </w:r>
      <w:r w:rsidRPr="00A263A2">
        <w:rPr>
          <w:rStyle w:val="eop"/>
          <w:rFonts w:ascii="Cambria" w:hAnsi="Cambria" w:cs="Cambria"/>
          <w:sz w:val="20"/>
          <w:szCs w:val="20"/>
          <w:lang w:val="en-US"/>
        </w:rPr>
        <w:t> </w:t>
      </w:r>
    </w:p>
    <w:p w14:paraId="57BC7114" w14:textId="77777777" w:rsidR="00B14CA2" w:rsidRPr="00A263A2" w:rsidRDefault="00B14CA2" w:rsidP="00B14CA2">
      <w:pPr>
        <w:pStyle w:val="paragraph"/>
        <w:shd w:val="clear" w:color="auto" w:fill="FFFFFF"/>
        <w:spacing w:before="0" w:beforeAutospacing="0" w:after="0" w:afterAutospacing="0"/>
        <w:textAlignment w:val="baseline"/>
        <w:rPr>
          <w:rFonts w:ascii="Segoe UI" w:hAnsi="Segoe UI" w:cs="Segoe UI"/>
          <w:sz w:val="20"/>
          <w:szCs w:val="20"/>
          <w:lang w:val="en-US"/>
        </w:rPr>
      </w:pPr>
      <w:r w:rsidRPr="00A263A2">
        <w:rPr>
          <w:rStyle w:val="normaltextrun"/>
          <w:rFonts w:ascii="Coloplast" w:hAnsi="Coloplast" w:cs="Segoe UI"/>
          <w:sz w:val="20"/>
          <w:szCs w:val="20"/>
          <w:lang w:val="en-US"/>
        </w:rPr>
        <w:t>+45 4911 2623</w:t>
      </w:r>
      <w:r w:rsidRPr="00A263A2">
        <w:rPr>
          <w:rStyle w:val="eop"/>
          <w:rFonts w:ascii="Cambria" w:hAnsi="Cambria" w:cs="Cambria"/>
          <w:sz w:val="20"/>
          <w:szCs w:val="20"/>
          <w:lang w:val="en-US"/>
        </w:rPr>
        <w:t> </w:t>
      </w:r>
    </w:p>
    <w:p w14:paraId="734AF696" w14:textId="7B11CF96" w:rsidR="00B14CA2" w:rsidRPr="00A263A2" w:rsidRDefault="00B14CA2" w:rsidP="00B14CA2">
      <w:pPr>
        <w:pStyle w:val="paragraph"/>
        <w:spacing w:before="0" w:beforeAutospacing="0" w:after="0" w:afterAutospacing="0"/>
        <w:textAlignment w:val="baseline"/>
        <w:rPr>
          <w:rStyle w:val="eop"/>
          <w:rFonts w:ascii="Cambria" w:hAnsi="Cambria" w:cs="Cambria"/>
          <w:sz w:val="20"/>
          <w:szCs w:val="20"/>
          <w:lang w:val="en-US"/>
        </w:rPr>
      </w:pPr>
      <w:r w:rsidRPr="00A263A2">
        <w:rPr>
          <w:rStyle w:val="normaltextrun"/>
          <w:rFonts w:ascii="Coloplast" w:hAnsi="Coloplast" w:cs="Segoe UI"/>
          <w:sz w:val="20"/>
          <w:szCs w:val="20"/>
          <w:lang w:val="en-US"/>
        </w:rPr>
        <w:t>Dkpete@coloplast.com</w:t>
      </w:r>
      <w:r w:rsidRPr="00A263A2">
        <w:rPr>
          <w:rStyle w:val="eop"/>
          <w:rFonts w:ascii="Cambria" w:hAnsi="Cambria" w:cs="Cambria"/>
          <w:sz w:val="20"/>
          <w:szCs w:val="20"/>
          <w:lang w:val="en-US"/>
        </w:rPr>
        <w:t> </w:t>
      </w:r>
    </w:p>
    <w:p w14:paraId="7555AA8B" w14:textId="62AB9C40" w:rsidR="00AD38C1" w:rsidRPr="00A263A2" w:rsidRDefault="00AD38C1" w:rsidP="00B14CA2">
      <w:pPr>
        <w:pStyle w:val="paragraph"/>
        <w:spacing w:before="0" w:beforeAutospacing="0" w:after="0" w:afterAutospacing="0"/>
        <w:textAlignment w:val="baseline"/>
        <w:rPr>
          <w:rStyle w:val="eop"/>
          <w:rFonts w:ascii="Cambria" w:hAnsi="Cambria" w:cs="Cambria"/>
          <w:sz w:val="20"/>
          <w:szCs w:val="20"/>
          <w:lang w:val="en-US"/>
        </w:rPr>
      </w:pPr>
    </w:p>
    <w:p w14:paraId="6C964027" w14:textId="723CA087" w:rsidR="00AD38C1" w:rsidRPr="00A263A2" w:rsidRDefault="00AD38C1" w:rsidP="00B14CA2">
      <w:pPr>
        <w:pStyle w:val="paragraph"/>
        <w:spacing w:before="0" w:beforeAutospacing="0" w:after="0" w:afterAutospacing="0"/>
        <w:textAlignment w:val="baseline"/>
        <w:rPr>
          <w:rStyle w:val="eop"/>
          <w:rFonts w:asciiTheme="minorHAnsi" w:hAnsiTheme="minorHAnsi" w:cs="Cambria"/>
          <w:b/>
          <w:sz w:val="20"/>
          <w:szCs w:val="20"/>
          <w:lang w:val="en-US"/>
        </w:rPr>
      </w:pPr>
      <w:r w:rsidRPr="00A263A2">
        <w:rPr>
          <w:rStyle w:val="eop"/>
          <w:rFonts w:asciiTheme="minorHAnsi" w:hAnsiTheme="minorHAnsi" w:cs="Cambria"/>
          <w:b/>
          <w:sz w:val="20"/>
          <w:szCs w:val="20"/>
          <w:lang w:val="en-US"/>
        </w:rPr>
        <w:t>UK press contact</w:t>
      </w:r>
    </w:p>
    <w:p w14:paraId="229B9EFF" w14:textId="77777777" w:rsidR="004732D5" w:rsidRDefault="004732D5" w:rsidP="00AD38C1">
      <w:pPr>
        <w:jc w:val="both"/>
      </w:pPr>
    </w:p>
    <w:p w14:paraId="449F049D" w14:textId="0832DED7" w:rsidR="00AD38C1" w:rsidRPr="00A263A2" w:rsidRDefault="00AD38C1" w:rsidP="00AD38C1">
      <w:pPr>
        <w:jc w:val="both"/>
      </w:pPr>
      <w:r w:rsidRPr="00A263A2">
        <w:t>Hannah Gagen</w:t>
      </w:r>
    </w:p>
    <w:p w14:paraId="2380DE18" w14:textId="77777777" w:rsidR="00AD38C1" w:rsidRPr="00A263A2" w:rsidRDefault="00AD38C1" w:rsidP="00AD38C1">
      <w:pPr>
        <w:jc w:val="both"/>
      </w:pPr>
      <w:r w:rsidRPr="00A263A2">
        <w:t>Head of Government Affairs &amp; Patient Advocacy</w:t>
      </w:r>
    </w:p>
    <w:p w14:paraId="21D4F724" w14:textId="77777777" w:rsidR="00AD38C1" w:rsidRPr="00A263A2" w:rsidRDefault="00AD38C1" w:rsidP="00AD38C1">
      <w:pPr>
        <w:jc w:val="both"/>
      </w:pPr>
      <w:r w:rsidRPr="00A263A2">
        <w:t xml:space="preserve">+44 (0)7469154085 </w:t>
      </w:r>
    </w:p>
    <w:p w14:paraId="6DAD7DFF" w14:textId="05B201EA" w:rsidR="00AD38C1" w:rsidRDefault="0016034E" w:rsidP="00AD38C1">
      <w:pPr>
        <w:pStyle w:val="paragraph"/>
        <w:spacing w:before="0" w:beforeAutospacing="0" w:after="0" w:afterAutospacing="0"/>
        <w:textAlignment w:val="baseline"/>
        <w:rPr>
          <w:rStyle w:val="Hyperlink"/>
          <w:rFonts w:asciiTheme="minorHAnsi" w:eastAsiaTheme="majorEastAsia" w:hAnsiTheme="minorHAnsi"/>
          <w:sz w:val="20"/>
          <w:szCs w:val="20"/>
        </w:rPr>
      </w:pPr>
      <w:hyperlink r:id="rId10" w:history="1">
        <w:r w:rsidR="00AD38C1" w:rsidRPr="00A263A2">
          <w:rPr>
            <w:rStyle w:val="Hyperlink"/>
            <w:rFonts w:asciiTheme="minorHAnsi" w:eastAsiaTheme="majorEastAsia" w:hAnsiTheme="minorHAnsi"/>
            <w:sz w:val="20"/>
            <w:szCs w:val="20"/>
          </w:rPr>
          <w:t>gbhgn@coloplast.com</w:t>
        </w:r>
      </w:hyperlink>
    </w:p>
    <w:p w14:paraId="19001221" w14:textId="43E15EE9" w:rsidR="004732D5" w:rsidRDefault="004732D5" w:rsidP="00AD38C1">
      <w:pPr>
        <w:pStyle w:val="paragraph"/>
        <w:spacing w:before="0" w:beforeAutospacing="0" w:after="0" w:afterAutospacing="0"/>
        <w:textAlignment w:val="baseline"/>
        <w:rPr>
          <w:rStyle w:val="Hyperlink"/>
          <w:rFonts w:asciiTheme="minorHAnsi" w:eastAsiaTheme="majorEastAsia" w:hAnsiTheme="minorHAnsi"/>
          <w:sz w:val="20"/>
          <w:szCs w:val="20"/>
        </w:rPr>
      </w:pPr>
    </w:p>
    <w:p w14:paraId="53C40FCA" w14:textId="3877D27A" w:rsidR="004732D5" w:rsidRDefault="004732D5" w:rsidP="004732D5">
      <w:pPr>
        <w:pStyle w:val="paragraph"/>
        <w:spacing w:before="0" w:beforeAutospacing="0" w:after="0" w:afterAutospacing="0"/>
        <w:textAlignment w:val="baseline"/>
        <w:rPr>
          <w:rStyle w:val="Hyperlink"/>
          <w:rFonts w:asciiTheme="minorHAnsi" w:eastAsiaTheme="majorEastAsia" w:hAnsiTheme="minorHAnsi"/>
          <w:color w:val="auto"/>
          <w:sz w:val="20"/>
          <w:szCs w:val="20"/>
          <w:u w:val="none"/>
        </w:rPr>
      </w:pPr>
      <w:r>
        <w:rPr>
          <w:rStyle w:val="Hyperlink"/>
          <w:rFonts w:asciiTheme="minorHAnsi" w:eastAsiaTheme="majorEastAsia" w:hAnsiTheme="minorHAnsi"/>
          <w:color w:val="auto"/>
          <w:sz w:val="20"/>
          <w:szCs w:val="20"/>
          <w:u w:val="none"/>
        </w:rPr>
        <w:t>Sarah Jones</w:t>
      </w:r>
    </w:p>
    <w:p w14:paraId="67D261AB" w14:textId="3D182117" w:rsidR="00AF19D5" w:rsidRDefault="00AF19D5" w:rsidP="004732D5">
      <w:pPr>
        <w:pStyle w:val="paragraph"/>
        <w:spacing w:before="0" w:beforeAutospacing="0" w:after="0" w:afterAutospacing="0"/>
        <w:textAlignment w:val="baseline"/>
        <w:rPr>
          <w:rStyle w:val="Hyperlink"/>
          <w:rFonts w:asciiTheme="minorHAnsi" w:eastAsiaTheme="majorEastAsia" w:hAnsiTheme="minorHAnsi"/>
          <w:color w:val="auto"/>
          <w:sz w:val="20"/>
          <w:szCs w:val="20"/>
          <w:u w:val="none"/>
        </w:rPr>
      </w:pPr>
      <w:r>
        <w:rPr>
          <w:rStyle w:val="Hyperlink"/>
          <w:rFonts w:asciiTheme="minorHAnsi" w:eastAsiaTheme="majorEastAsia" w:hAnsiTheme="minorHAnsi"/>
          <w:color w:val="auto"/>
          <w:sz w:val="20"/>
          <w:szCs w:val="20"/>
          <w:u w:val="none"/>
        </w:rPr>
        <w:t>Managing Director, Public Affairs, Four Health</w:t>
      </w:r>
    </w:p>
    <w:p w14:paraId="239E9BD1" w14:textId="77777777" w:rsidR="004732D5" w:rsidRDefault="004732D5" w:rsidP="004732D5">
      <w:pPr>
        <w:pStyle w:val="paragraph"/>
        <w:spacing w:before="0" w:beforeAutospacing="0" w:after="0" w:afterAutospacing="0"/>
        <w:textAlignment w:val="baseline"/>
        <w:rPr>
          <w:rStyle w:val="Hyperlink"/>
          <w:rFonts w:asciiTheme="minorHAnsi" w:eastAsiaTheme="majorEastAsia" w:hAnsiTheme="minorHAnsi"/>
          <w:color w:val="auto"/>
          <w:sz w:val="20"/>
          <w:szCs w:val="20"/>
          <w:u w:val="none"/>
        </w:rPr>
      </w:pPr>
      <w:r>
        <w:rPr>
          <w:rStyle w:val="Hyperlink"/>
          <w:rFonts w:asciiTheme="minorHAnsi" w:eastAsiaTheme="majorEastAsia" w:hAnsiTheme="minorHAnsi"/>
          <w:color w:val="auto"/>
          <w:sz w:val="20"/>
          <w:szCs w:val="20"/>
          <w:u w:val="none"/>
        </w:rPr>
        <w:t>+44 (0)7929996842</w:t>
      </w:r>
    </w:p>
    <w:p w14:paraId="16CC55D4" w14:textId="77777777" w:rsidR="004732D5" w:rsidRPr="00AF6DED" w:rsidRDefault="0016034E" w:rsidP="004732D5">
      <w:pPr>
        <w:pStyle w:val="paragraph"/>
        <w:spacing w:before="0" w:beforeAutospacing="0" w:after="0" w:afterAutospacing="0"/>
        <w:textAlignment w:val="baseline"/>
        <w:rPr>
          <w:rFonts w:asciiTheme="minorHAnsi" w:hAnsiTheme="minorHAnsi" w:cs="Segoe UI"/>
          <w:sz w:val="20"/>
          <w:szCs w:val="20"/>
          <w:lang w:val="en-US"/>
        </w:rPr>
      </w:pPr>
      <w:hyperlink r:id="rId11" w:history="1">
        <w:r w:rsidR="004732D5" w:rsidRPr="007105B2">
          <w:rPr>
            <w:rStyle w:val="Hyperlink"/>
            <w:rFonts w:asciiTheme="minorHAnsi" w:eastAsiaTheme="majorEastAsia" w:hAnsiTheme="minorHAnsi"/>
            <w:sz w:val="20"/>
            <w:szCs w:val="20"/>
          </w:rPr>
          <w:t>Sarah.Jones@four.health</w:t>
        </w:r>
      </w:hyperlink>
      <w:r w:rsidR="004732D5">
        <w:rPr>
          <w:rStyle w:val="Hyperlink"/>
          <w:rFonts w:asciiTheme="minorHAnsi" w:eastAsiaTheme="majorEastAsia" w:hAnsiTheme="minorHAnsi"/>
          <w:color w:val="auto"/>
          <w:sz w:val="20"/>
          <w:szCs w:val="20"/>
          <w:u w:val="none"/>
        </w:rPr>
        <w:t xml:space="preserve"> </w:t>
      </w:r>
    </w:p>
    <w:p w14:paraId="3802DFC5" w14:textId="77777777" w:rsidR="004732D5" w:rsidRPr="00A263A2" w:rsidRDefault="004732D5" w:rsidP="00AD38C1">
      <w:pPr>
        <w:pStyle w:val="paragraph"/>
        <w:spacing w:before="0" w:beforeAutospacing="0" w:after="0" w:afterAutospacing="0"/>
        <w:textAlignment w:val="baseline"/>
        <w:rPr>
          <w:rFonts w:asciiTheme="minorHAnsi" w:hAnsiTheme="minorHAnsi" w:cs="Segoe UI"/>
          <w:sz w:val="20"/>
          <w:szCs w:val="20"/>
          <w:lang w:val="en-US"/>
        </w:rPr>
      </w:pPr>
    </w:p>
    <w:p w14:paraId="1DE2CF08" w14:textId="77777777" w:rsidR="00B14CA2" w:rsidRPr="00B14CA2" w:rsidRDefault="00B14CA2" w:rsidP="00B14CA2">
      <w:pPr>
        <w:pStyle w:val="paragraph"/>
        <w:spacing w:before="0" w:beforeAutospacing="0" w:after="0" w:afterAutospacing="0"/>
        <w:textAlignment w:val="baseline"/>
        <w:rPr>
          <w:rFonts w:ascii="Segoe UI" w:hAnsi="Segoe UI" w:cs="Segoe UI"/>
          <w:sz w:val="18"/>
          <w:szCs w:val="18"/>
          <w:lang w:val="en-US"/>
        </w:rPr>
      </w:pPr>
      <w:r>
        <w:rPr>
          <w:rStyle w:val="normaltextrun"/>
          <w:rFonts w:ascii="Cambria" w:hAnsi="Cambria" w:cs="Cambria"/>
          <w:sz w:val="22"/>
          <w:szCs w:val="22"/>
          <w:lang w:val="en-US"/>
        </w:rPr>
        <w:t>  </w:t>
      </w:r>
      <w:r w:rsidRPr="00B14CA2">
        <w:rPr>
          <w:rStyle w:val="eop"/>
          <w:rFonts w:ascii="Cambria" w:hAnsi="Cambria" w:cs="Cambria"/>
          <w:sz w:val="22"/>
          <w:szCs w:val="22"/>
          <w:lang w:val="en-US"/>
        </w:rPr>
        <w:t> </w:t>
      </w:r>
    </w:p>
    <w:p w14:paraId="1A82EFD3" w14:textId="7E4C47DD" w:rsidR="00B14CA2" w:rsidRDefault="00B14CA2" w:rsidP="00B14CA2">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mbria" w:hAnsi="Cambria" w:cs="Cambria"/>
          <w:sz w:val="22"/>
          <w:szCs w:val="22"/>
        </w:rPr>
        <w:t> </w:t>
      </w:r>
    </w:p>
    <w:p w14:paraId="58043B87" w14:textId="77777777" w:rsidR="005F6A4C" w:rsidRPr="00F77F99" w:rsidRDefault="005F6A4C" w:rsidP="00F77F99"/>
    <w:sectPr w:rsidR="005F6A4C" w:rsidRPr="00F77F99" w:rsidSect="00881574">
      <w:headerReference w:type="even" r:id="rId12"/>
      <w:headerReference w:type="default" r:id="rId13"/>
      <w:footerReference w:type="default" r:id="rId14"/>
      <w:headerReference w:type="first" r:id="rId15"/>
      <w:footerReference w:type="first" r:id="rId16"/>
      <w:pgSz w:w="11906" w:h="16838" w:code="9"/>
      <w:pgMar w:top="2319" w:right="2778" w:bottom="198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29E76" w14:textId="77777777" w:rsidR="004C0218" w:rsidRDefault="004C0218">
      <w:r>
        <w:separator/>
      </w:r>
    </w:p>
  </w:endnote>
  <w:endnote w:type="continuationSeparator" w:id="0">
    <w:p w14:paraId="7EED3174" w14:textId="77777777" w:rsidR="004C0218" w:rsidRDefault="004C0218">
      <w:r>
        <w:continuationSeparator/>
      </w:r>
    </w:p>
  </w:endnote>
  <w:endnote w:id="1">
    <w:p w14:paraId="0799E5F3" w14:textId="6C487B26" w:rsidR="00AD38C1" w:rsidRPr="00791BBA" w:rsidRDefault="00AD38C1" w:rsidP="00791BBA">
      <w:pPr>
        <w:spacing w:line="240" w:lineRule="auto"/>
        <w:rPr>
          <w:rFonts w:cs="Open Sans"/>
          <w:color w:val="1D1D1C"/>
          <w:sz w:val="16"/>
          <w:szCs w:val="16"/>
          <w:shd w:val="clear" w:color="auto" w:fill="FFFFFF"/>
        </w:rPr>
      </w:pPr>
      <w:r w:rsidRPr="00080279">
        <w:rPr>
          <w:rStyle w:val="EndnoteReference"/>
          <w:rFonts w:asciiTheme="minorHAnsi" w:hAnsiTheme="minorHAnsi"/>
        </w:rPr>
        <w:endnoteRef/>
      </w:r>
      <w:r w:rsidRPr="00080279">
        <w:t xml:space="preserve"> </w:t>
      </w:r>
      <w:r w:rsidR="00791BBA" w:rsidRPr="008430B7">
        <w:rPr>
          <w:rFonts w:cs="Open Sans"/>
          <w:color w:val="1D1D1C"/>
          <w:sz w:val="16"/>
          <w:szCs w:val="16"/>
          <w:shd w:val="clear" w:color="auto" w:fill="FFFFFF"/>
        </w:rPr>
        <w:t>NHS Digital. NHS Digital Hospital Admitted Patient Care Activity 2020.</w:t>
      </w:r>
    </w:p>
  </w:endnote>
  <w:endnote w:id="2">
    <w:p w14:paraId="0B140113" w14:textId="02B88359" w:rsidR="00AD38C1" w:rsidRDefault="00AD38C1" w:rsidP="00791BBA">
      <w:pPr>
        <w:spacing w:line="240" w:lineRule="auto"/>
        <w:rPr>
          <w:rFonts w:cs="Open Sans"/>
          <w:color w:val="1D1D1C"/>
          <w:sz w:val="16"/>
          <w:szCs w:val="16"/>
          <w:shd w:val="clear" w:color="auto" w:fill="FFFFFF"/>
        </w:rPr>
      </w:pPr>
      <w:r w:rsidRPr="00080279">
        <w:rPr>
          <w:rStyle w:val="EndnoteReference"/>
          <w:rFonts w:asciiTheme="minorHAnsi" w:hAnsiTheme="minorHAnsi"/>
        </w:rPr>
        <w:endnoteRef/>
      </w:r>
      <w:r w:rsidRPr="00080279">
        <w:t xml:space="preserve"> </w:t>
      </w:r>
      <w:r w:rsidR="00791BBA" w:rsidRPr="008430B7">
        <w:rPr>
          <w:rFonts w:cs="Open Sans"/>
          <w:color w:val="1D1D1C"/>
          <w:sz w:val="16"/>
          <w:szCs w:val="16"/>
          <w:shd w:val="clear" w:color="auto" w:fill="FFFFFF"/>
        </w:rPr>
        <w:t>Colostomy UK. Step Up for Stomas 2021. 2021 [Available from:</w:t>
      </w:r>
      <w:r w:rsidR="00791BBA" w:rsidRPr="008430B7">
        <w:rPr>
          <w:rFonts w:ascii="Cambria" w:hAnsi="Cambria" w:cs="Cambria"/>
          <w:color w:val="1D1D1C"/>
          <w:sz w:val="16"/>
          <w:szCs w:val="16"/>
          <w:shd w:val="clear" w:color="auto" w:fill="FFFFFF"/>
        </w:rPr>
        <w:t> </w:t>
      </w:r>
      <w:hyperlink r:id="rId1" w:history="1">
        <w:r w:rsidR="00791BBA" w:rsidRPr="008430B7">
          <w:rPr>
            <w:rStyle w:val="Hyperlink"/>
            <w:rFonts w:cs="Open Sans"/>
            <w:color w:val="00A3A6"/>
            <w:sz w:val="16"/>
            <w:szCs w:val="16"/>
            <w:bdr w:val="none" w:sz="0" w:space="0" w:color="auto" w:frame="1"/>
            <w:shd w:val="clear" w:color="auto" w:fill="FFFFFF"/>
          </w:rPr>
          <w:t>https://www.colostomyuk.org/active-ostomates/step-up-for-stomas/</w:t>
        </w:r>
      </w:hyperlink>
      <w:r w:rsidR="00791BBA" w:rsidRPr="008430B7">
        <w:rPr>
          <w:rFonts w:cs="Open Sans"/>
          <w:color w:val="1D1D1C"/>
          <w:sz w:val="16"/>
          <w:szCs w:val="16"/>
          <w:shd w:val="clear" w:color="auto" w:fill="FFFFFF"/>
        </w:rPr>
        <w:t>.]</w:t>
      </w:r>
    </w:p>
    <w:p w14:paraId="7B939D0F" w14:textId="27F373B0" w:rsidR="00791BBA" w:rsidRPr="00791BBA" w:rsidRDefault="00791BBA" w:rsidP="00791BBA">
      <w:pPr>
        <w:spacing w:line="240" w:lineRule="auto"/>
        <w:rPr>
          <w:rFonts w:cs="Open Sans"/>
          <w:color w:val="1D1D1C"/>
          <w:sz w:val="16"/>
          <w:szCs w:val="16"/>
          <w:shd w:val="clear" w:color="auto" w:fill="FFFFFF"/>
          <w:vertAlign w:val="superscript"/>
        </w:rPr>
      </w:pPr>
      <w:proofErr w:type="gramStart"/>
      <w:r>
        <w:rPr>
          <w:rFonts w:cs="Open Sans"/>
          <w:color w:val="1D1D1C"/>
          <w:sz w:val="16"/>
          <w:szCs w:val="16"/>
          <w:shd w:val="clear" w:color="auto" w:fill="FFFFFF"/>
          <w:vertAlign w:val="superscript"/>
        </w:rPr>
        <w:t>iii</w:t>
      </w:r>
      <w:proofErr w:type="gramEnd"/>
      <w:r>
        <w:rPr>
          <w:rFonts w:cs="Open Sans"/>
          <w:color w:val="1D1D1C"/>
          <w:sz w:val="16"/>
          <w:szCs w:val="16"/>
          <w:shd w:val="clear" w:color="auto" w:fill="FFFFFF"/>
          <w:vertAlign w:val="superscript"/>
        </w:rPr>
        <w:t xml:space="preserve"> </w:t>
      </w:r>
      <w:r w:rsidRPr="008430B7">
        <w:rPr>
          <w:rFonts w:cs="Open Sans"/>
          <w:color w:val="1D1D1C"/>
          <w:sz w:val="16"/>
          <w:szCs w:val="16"/>
          <w:shd w:val="clear" w:color="auto" w:fill="FFFFFF"/>
        </w:rPr>
        <w:t>British Healthcare Trades Associati</w:t>
      </w:r>
      <w:r w:rsidR="00A9506B">
        <w:rPr>
          <w:rFonts w:cs="Open Sans"/>
          <w:color w:val="1D1D1C"/>
          <w:sz w:val="16"/>
          <w:szCs w:val="16"/>
          <w:shd w:val="clear" w:color="auto" w:fill="FFFFFF"/>
        </w:rPr>
        <w:t xml:space="preserve">on (BHTA). Estimated Number of </w:t>
      </w:r>
      <w:proofErr w:type="spellStart"/>
      <w:r w:rsidR="00A9506B">
        <w:rPr>
          <w:rFonts w:cs="Open Sans"/>
          <w:color w:val="1D1D1C"/>
          <w:sz w:val="16"/>
          <w:szCs w:val="16"/>
          <w:shd w:val="clear" w:color="auto" w:fill="FFFFFF"/>
        </w:rPr>
        <w:t>O</w:t>
      </w:r>
      <w:r w:rsidRPr="008430B7">
        <w:rPr>
          <w:rFonts w:cs="Open Sans"/>
          <w:color w:val="1D1D1C"/>
          <w:sz w:val="16"/>
          <w:szCs w:val="16"/>
          <w:shd w:val="clear" w:color="auto" w:fill="FFFFFF"/>
        </w:rPr>
        <w:t>stomates</w:t>
      </w:r>
      <w:proofErr w:type="spellEnd"/>
      <w:r w:rsidRPr="008430B7">
        <w:rPr>
          <w:rFonts w:cs="Open Sans"/>
          <w:color w:val="1D1D1C"/>
          <w:sz w:val="16"/>
          <w:szCs w:val="16"/>
          <w:shd w:val="clear" w:color="auto" w:fill="FFFFFF"/>
        </w:rPr>
        <w:t xml:space="preserve"> in the UK. 202</w:t>
      </w:r>
      <w:r w:rsidR="00AC17ED">
        <w:rPr>
          <w:rFonts w:cs="Open Sans"/>
          <w:color w:val="1D1D1C"/>
          <w:sz w:val="16"/>
          <w:szCs w:val="16"/>
          <w:shd w:val="clear" w:color="auto" w:fill="FFFFFF"/>
        </w:rPr>
        <w:t>1</w:t>
      </w:r>
      <w:r>
        <w:rPr>
          <w:rFonts w:cs="Open Sans"/>
          <w:color w:val="1D1D1C"/>
          <w:sz w:val="16"/>
          <w:szCs w:val="16"/>
          <w:shd w:val="clear" w:color="auto" w:fill="FFFFFF"/>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loplast">
    <w:panose1 w:val="00000000000000000000"/>
    <w:charset w:val="00"/>
    <w:family w:val="modern"/>
    <w:notTrueType/>
    <w:pitch w:val="variable"/>
    <w:sig w:usb0="0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rial MT">
    <w:altName w:val="Arial 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loplast Medium">
    <w:charset w:val="00"/>
    <w:family w:val="auto"/>
    <w:pitch w:val="variable"/>
    <w:sig w:usb0="00000287" w:usb1="00000000" w:usb2="00000000" w:usb3="00000000" w:csb0="0000008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64D00" w14:textId="77777777" w:rsidR="000779AD" w:rsidRDefault="000779AD" w:rsidP="0017105E">
    <w:pPr>
      <w:pStyle w:val="Footer"/>
      <w:tabs>
        <w:tab w:val="clear" w:pos="4819"/>
        <w:tab w:val="clear" w:pos="9638"/>
        <w:tab w:val="left" w:pos="11907"/>
      </w:tabs>
    </w:pPr>
    <w:bookmarkStart w:id="3" w:name="OFF_CompanyInformation_1"/>
    <w:bookmarkStart w:id="4" w:name="OFF_CompanyInformation_1_HIF"/>
    <w:r>
      <w:t>Coloplast develops products and services that make life easier for people with very personal and private medical conditions. Working closely with the people who use our products, we create solutions that are sensitive to their special needs. We call this intimate healthcare. Our business includes Ostomy Care, Continence Care, Wound and Skin Care and Interventional Urology. We operate globally and employ about 12,500 employees.</w:t>
    </w:r>
    <w:bookmarkEnd w:id="3"/>
  </w:p>
  <w:bookmarkEnd w:id="4"/>
  <w:p w14:paraId="40C4CD25" w14:textId="77777777" w:rsidR="000779AD" w:rsidRDefault="00780386" w:rsidP="0017105E">
    <w:pPr>
      <w:pStyle w:val="Footer"/>
      <w:tabs>
        <w:tab w:val="clear" w:pos="4819"/>
        <w:tab w:val="clear" w:pos="9638"/>
        <w:tab w:val="left" w:pos="11907"/>
      </w:tabs>
    </w:pPr>
    <w:r>
      <w:rPr>
        <w:noProof/>
        <w:lang w:eastAsia="en-GB"/>
      </w:rPr>
      <mc:AlternateContent>
        <mc:Choice Requires="wps">
          <w:drawing>
            <wp:anchor distT="0" distB="0" distL="114300" distR="114300" simplePos="0" relativeHeight="251655168" behindDoc="0" locked="0" layoutInCell="1" allowOverlap="1" wp14:anchorId="629815C6" wp14:editId="7F8839A6">
              <wp:simplePos x="0" y="0"/>
              <wp:positionH relativeFrom="page">
                <wp:posOffset>6153150</wp:posOffset>
              </wp:positionH>
              <wp:positionV relativeFrom="page">
                <wp:posOffset>9791700</wp:posOffset>
              </wp:positionV>
              <wp:extent cx="601980" cy="152400"/>
              <wp:effectExtent l="0" t="0" r="762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90237" w14:textId="41FB0BBA" w:rsidR="002B598E" w:rsidRDefault="002B598E" w:rsidP="000C434C">
                          <w:r>
                            <w:rPr>
                              <w:rStyle w:val="PageNumber"/>
                              <w:szCs w:val="12"/>
                            </w:rPr>
                            <w:fldChar w:fldCharType="begin"/>
                          </w:r>
                          <w:r>
                            <w:rPr>
                              <w:rStyle w:val="PageNumber"/>
                              <w:szCs w:val="12"/>
                            </w:rPr>
                            <w:instrText xml:space="preserve"> PAGE </w:instrText>
                          </w:r>
                          <w:r>
                            <w:rPr>
                              <w:rStyle w:val="PageNumber"/>
                              <w:szCs w:val="12"/>
                            </w:rPr>
                            <w:fldChar w:fldCharType="separate"/>
                          </w:r>
                          <w:r w:rsidR="0016034E">
                            <w:rPr>
                              <w:rStyle w:val="PageNumber"/>
                              <w:noProof/>
                              <w:szCs w:val="12"/>
                            </w:rPr>
                            <w:t>3</w:t>
                          </w:r>
                          <w:r>
                            <w:rPr>
                              <w:rStyle w:val="PageNumber"/>
                              <w:szCs w:val="12"/>
                            </w:rPr>
                            <w:fldChar w:fldCharType="end"/>
                          </w:r>
                          <w:r>
                            <w:rPr>
                              <w:rStyle w:val="PageNumber"/>
                              <w:szCs w:val="12"/>
                            </w:rPr>
                            <w:t>/</w:t>
                          </w:r>
                          <w:r>
                            <w:rPr>
                              <w:rStyle w:val="PageNumber"/>
                              <w:szCs w:val="12"/>
                            </w:rPr>
                            <w:fldChar w:fldCharType="begin"/>
                          </w:r>
                          <w:r>
                            <w:rPr>
                              <w:rStyle w:val="PageNumber"/>
                              <w:szCs w:val="12"/>
                            </w:rPr>
                            <w:instrText xml:space="preserve"> NUMPAGES </w:instrText>
                          </w:r>
                          <w:r>
                            <w:rPr>
                              <w:rStyle w:val="PageNumber"/>
                              <w:szCs w:val="12"/>
                            </w:rPr>
                            <w:fldChar w:fldCharType="separate"/>
                          </w:r>
                          <w:r w:rsidR="0016034E">
                            <w:rPr>
                              <w:rStyle w:val="PageNumber"/>
                              <w:noProof/>
                              <w:szCs w:val="12"/>
                            </w:rPr>
                            <w:t>3</w:t>
                          </w:r>
                          <w:r>
                            <w:rPr>
                              <w:rStyle w:val="PageNumber"/>
                              <w:szCs w:val="12"/>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9815C6" id="_x0000_t202" coordsize="21600,21600" o:spt="202" path="m,l,21600r21600,l21600,xe">
              <v:stroke joinstyle="miter"/>
              <v:path gradientshapeok="t" o:connecttype="rect"/>
            </v:shapetype>
            <v:shape id="Text Box 17" o:spid="_x0000_s1026" type="#_x0000_t202" style="position:absolute;margin-left:484.5pt;margin-top:771pt;width:47.4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3R/rQIAAKk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iV&#10;4UuMBGmhRQ90MOhWDihc2vL0nU7B674DPzPAPrTZpaq7O1l+10jIdUPEjt4oJfuGkgrohfam/+zq&#10;iKMtyLb/JCuIQ/ZGOqChVq2tHVQDATq06fHUGsulhM1FECYxnJRwFM5nUeBa55N0utwpbT5Q2SJr&#10;ZFhB5x04OdxpY8mQdHKxsYQsGOeu+1y82ADHcQdCw1V7Zkm4Zj4lQbKJN3HkRbPFxouCPPduinXk&#10;LYpwOc8v8/U6D3/ZuGGUNqyqqLBhJmGF0Z817ijxURInaWnJWWXhLCWtdts1V+hAQNiF+1zJ4eTs&#10;5r+k4YoAubxKKYRq3s4Sr1jESy8qormXLIPYg4LfJosgSqK8eJnSHRP031NCfYaT+Ww+aulM+lVu&#10;gfve5kbSlhkYHZy1GY5PTiS1CtyIyrXWEMZH+1kpLP1zKaDdU6OdXq1ER7GaYTsAihXxVlaPoFwl&#10;QVkgQph3YDRS/cSoh9mRYf1jTxTFiH8UoH47aCZDTcZ2Mogo4WqGDUajuTbjQNp3iu0aQJ7e1w28&#10;kII59Z5ZHN8VzAOXxHF22YHz/N95nSfs6jcAAAD//wMAUEsDBBQABgAIAAAAIQDRM8up3wAAAA4B&#10;AAAPAAAAZHJzL2Rvd25yZXYueG1sTI9BT4QwEIXvJv6HZky8GLeA2ixI2RijF2+uXrx16SwQ6ZTQ&#10;LuD+eoeT3mbmvbx5X7lbXC8mHEPnSUO6SUAg1d521Gj4/Hi93YII0ZA1vSfU8IMBdtXlRWkK62d6&#10;x2kfG8EhFAqjoY1xKKQMdYvOhI0fkFg7+tGZyOvYSDuamcNdL7MkUdKZjvhDawZ8brH+3p+cBrW8&#10;DDdvOWbzue4n+jqnacRU6+ur5ekRRMQl/plhrc/VoeJOB38iG0SvIVc5s0QWHu4znlZLou4Y57De&#10;lEpAVqX8j1H9AgAA//8DAFBLAQItABQABgAIAAAAIQC2gziS/gAAAOEBAAATAAAAAAAAAAAAAAAA&#10;AAAAAABbQ29udGVudF9UeXBlc10ueG1sUEsBAi0AFAAGAAgAAAAhADj9If/WAAAAlAEAAAsAAAAA&#10;AAAAAAAAAAAALwEAAF9yZWxzLy5yZWxzUEsBAi0AFAAGAAgAAAAhAALXdH+tAgAAqQUAAA4AAAAA&#10;AAAAAAAAAAAALgIAAGRycy9lMm9Eb2MueG1sUEsBAi0AFAAGAAgAAAAhANEzy6nfAAAADgEAAA8A&#10;AAAAAAAAAAAAAAAABwUAAGRycy9kb3ducmV2LnhtbFBLBQYAAAAABAAEAPMAAAATBgAAAAA=&#10;" filled="f" stroked="f">
              <v:textbox style="mso-fit-shape-to-text:t" inset="0,0,0,0">
                <w:txbxContent>
                  <w:p w14:paraId="15090237" w14:textId="41FB0BBA" w:rsidR="002B598E" w:rsidRDefault="002B598E" w:rsidP="000C434C">
                    <w:r>
                      <w:rPr>
                        <w:rStyle w:val="PageNumber"/>
                        <w:szCs w:val="12"/>
                      </w:rPr>
                      <w:fldChar w:fldCharType="begin"/>
                    </w:r>
                    <w:r>
                      <w:rPr>
                        <w:rStyle w:val="PageNumber"/>
                        <w:szCs w:val="12"/>
                      </w:rPr>
                      <w:instrText xml:space="preserve"> PAGE </w:instrText>
                    </w:r>
                    <w:r>
                      <w:rPr>
                        <w:rStyle w:val="PageNumber"/>
                        <w:szCs w:val="12"/>
                      </w:rPr>
                      <w:fldChar w:fldCharType="separate"/>
                    </w:r>
                    <w:r w:rsidR="0016034E">
                      <w:rPr>
                        <w:rStyle w:val="PageNumber"/>
                        <w:noProof/>
                        <w:szCs w:val="12"/>
                      </w:rPr>
                      <w:t>3</w:t>
                    </w:r>
                    <w:r>
                      <w:rPr>
                        <w:rStyle w:val="PageNumber"/>
                        <w:szCs w:val="12"/>
                      </w:rPr>
                      <w:fldChar w:fldCharType="end"/>
                    </w:r>
                    <w:r>
                      <w:rPr>
                        <w:rStyle w:val="PageNumber"/>
                        <w:szCs w:val="12"/>
                      </w:rPr>
                      <w:t>/</w:t>
                    </w:r>
                    <w:r>
                      <w:rPr>
                        <w:rStyle w:val="PageNumber"/>
                        <w:szCs w:val="12"/>
                      </w:rPr>
                      <w:fldChar w:fldCharType="begin"/>
                    </w:r>
                    <w:r>
                      <w:rPr>
                        <w:rStyle w:val="PageNumber"/>
                        <w:szCs w:val="12"/>
                      </w:rPr>
                      <w:instrText xml:space="preserve"> NUMPAGES </w:instrText>
                    </w:r>
                    <w:r>
                      <w:rPr>
                        <w:rStyle w:val="PageNumber"/>
                        <w:szCs w:val="12"/>
                      </w:rPr>
                      <w:fldChar w:fldCharType="separate"/>
                    </w:r>
                    <w:r w:rsidR="0016034E">
                      <w:rPr>
                        <w:rStyle w:val="PageNumber"/>
                        <w:noProof/>
                        <w:szCs w:val="12"/>
                      </w:rPr>
                      <w:t>3</w:t>
                    </w:r>
                    <w:r>
                      <w:rPr>
                        <w:rStyle w:val="PageNumber"/>
                        <w:szCs w:val="12"/>
                      </w:rPr>
                      <w:fldChar w:fldCharType="end"/>
                    </w:r>
                  </w:p>
                </w:txbxContent>
              </v:textbox>
              <w10:wrap anchorx="page" anchory="page"/>
            </v:shape>
          </w:pict>
        </mc:Fallback>
      </mc:AlternateContent>
    </w:r>
  </w:p>
  <w:p w14:paraId="58FEDD9B" w14:textId="77777777" w:rsidR="000779AD" w:rsidRDefault="000779AD" w:rsidP="0017105E">
    <w:pPr>
      <w:pStyle w:val="Footer"/>
      <w:tabs>
        <w:tab w:val="clear" w:pos="4819"/>
        <w:tab w:val="clear" w:pos="9638"/>
        <w:tab w:val="left" w:pos="11907"/>
      </w:tabs>
    </w:pPr>
    <w:bookmarkStart w:id="5" w:name="OFF_RegisteredTrademark_1"/>
    <w:r>
      <w:t>The Coloplast logo is a registered trademark of Coloplast A/S. © 2022-06</w:t>
    </w:r>
    <w:bookmarkEnd w:id="5"/>
  </w:p>
  <w:p w14:paraId="448862FE" w14:textId="1024CE3C" w:rsidR="002B598E" w:rsidRDefault="000779AD" w:rsidP="0017105E">
    <w:pPr>
      <w:pStyle w:val="Footer"/>
      <w:tabs>
        <w:tab w:val="clear" w:pos="4819"/>
        <w:tab w:val="clear" w:pos="9638"/>
        <w:tab w:val="left" w:pos="11907"/>
      </w:tabs>
    </w:pPr>
    <w:bookmarkStart w:id="6" w:name="LAN_AllRightsReserved_1"/>
    <w:r>
      <w:t xml:space="preserve">All rights reserved Coloplast A/S, 3050 </w:t>
    </w:r>
    <w:proofErr w:type="spellStart"/>
    <w:r>
      <w:t>Humlebaek</w:t>
    </w:r>
    <w:proofErr w:type="spellEnd"/>
    <w:r>
      <w:t>, Denmark.</w:t>
    </w:r>
    <w:bookmarkEnd w:id="6"/>
    <w:r w:rsidR="0017105E">
      <w:tab/>
    </w:r>
    <w:r w:rsidR="0017105E" w:rsidRPr="00D00BD9">
      <w:rPr>
        <w:vanish/>
      </w:rPr>
      <w:fldChar w:fldCharType="begin"/>
    </w:r>
    <w:r w:rsidR="0017105E" w:rsidRPr="00D00BD9">
      <w:rPr>
        <w:vanish/>
      </w:rPr>
      <w:instrText xml:space="preserve"> PAGE </w:instrText>
    </w:r>
    <w:r w:rsidR="0017105E" w:rsidRPr="00D00BD9">
      <w:rPr>
        <w:vanish/>
      </w:rPr>
      <w:fldChar w:fldCharType="separate"/>
    </w:r>
    <w:r w:rsidR="0016034E">
      <w:rPr>
        <w:noProof/>
        <w:vanish/>
      </w:rPr>
      <w:t>3</w:t>
    </w:r>
    <w:r w:rsidR="0017105E" w:rsidRPr="00D00BD9">
      <w:rPr>
        <w:vanish/>
      </w:rPr>
      <w:fldChar w:fldCharType="end"/>
    </w:r>
    <w:r w:rsidR="0017105E" w:rsidRPr="00D00BD9">
      <w:rPr>
        <w:vanish/>
      </w:rPr>
      <w:t>/</w:t>
    </w:r>
    <w:r w:rsidR="0017105E" w:rsidRPr="00D00BD9">
      <w:rPr>
        <w:vanish/>
      </w:rPr>
      <w:fldChar w:fldCharType="begin"/>
    </w:r>
    <w:r w:rsidR="0017105E" w:rsidRPr="00D00BD9">
      <w:rPr>
        <w:vanish/>
      </w:rPr>
      <w:instrText xml:space="preserve"> NUMPAGES </w:instrText>
    </w:r>
    <w:r w:rsidR="0017105E" w:rsidRPr="00D00BD9">
      <w:rPr>
        <w:vanish/>
      </w:rPr>
      <w:fldChar w:fldCharType="separate"/>
    </w:r>
    <w:r w:rsidR="0016034E">
      <w:rPr>
        <w:noProof/>
        <w:vanish/>
      </w:rPr>
      <w:t>3</w:t>
    </w:r>
    <w:r w:rsidR="0017105E" w:rsidRPr="00D00BD9">
      <w:rPr>
        <w:vanis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44381" w14:textId="77777777" w:rsidR="000C434C" w:rsidRDefault="00755AAA" w:rsidP="00720967">
    <w:pPr>
      <w:pStyle w:val="Footer"/>
    </w:pPr>
    <w:bookmarkStart w:id="7" w:name="OFF_CompanyInformation"/>
    <w:bookmarkStart w:id="8" w:name="OFF_CompanyInformation_HIF"/>
    <w:r>
      <w:t>Coloplast develops products and services that make life easier for people with very personal and private medical conditions. Working closely with the people who use our products, we create solutions that are sensitive to their special needs. We call this intimate healthcare. Our business includes Ostomy Care, Continence Care, Wound and Skin Care and Interventional Urology. We operate globally and employ about 12,500 employees.</w:t>
    </w:r>
    <w:bookmarkEnd w:id="7"/>
  </w:p>
  <w:bookmarkEnd w:id="8"/>
  <w:p w14:paraId="78FE7BE2" w14:textId="77777777" w:rsidR="00755AAA" w:rsidRDefault="00755AAA" w:rsidP="00720967">
    <w:pPr>
      <w:pStyle w:val="Footer"/>
    </w:pPr>
  </w:p>
  <w:p w14:paraId="55E38D01" w14:textId="77777777" w:rsidR="00755AAA" w:rsidRDefault="00755AAA" w:rsidP="00720967">
    <w:pPr>
      <w:pStyle w:val="Footer"/>
    </w:pPr>
    <w:bookmarkStart w:id="9" w:name="OFF_RegisteredTrademark"/>
    <w:r>
      <w:t>The Coloplast logo is a registered trademark of Coloplast A/S. © 2022-06</w:t>
    </w:r>
    <w:bookmarkEnd w:id="9"/>
  </w:p>
  <w:p w14:paraId="15A53B9A" w14:textId="77777777" w:rsidR="00755AAA" w:rsidRDefault="00755AAA" w:rsidP="00720967">
    <w:pPr>
      <w:pStyle w:val="Footer"/>
    </w:pPr>
    <w:bookmarkStart w:id="10" w:name="LAN_AllRightsReserved"/>
    <w:r>
      <w:t xml:space="preserve">All rights reserved Coloplast A/S, 3050 </w:t>
    </w:r>
    <w:proofErr w:type="spellStart"/>
    <w:r>
      <w:t>Humlebaek</w:t>
    </w:r>
    <w:proofErr w:type="spellEnd"/>
    <w:r>
      <w:t>, Denmark.</w:t>
    </w:r>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02088" w14:textId="77777777" w:rsidR="004C0218" w:rsidRDefault="004C0218">
      <w:r>
        <w:separator/>
      </w:r>
    </w:p>
  </w:footnote>
  <w:footnote w:type="continuationSeparator" w:id="0">
    <w:p w14:paraId="308CA762" w14:textId="77777777" w:rsidR="004C0218" w:rsidRDefault="004C0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63E86" w14:textId="77777777" w:rsidR="000C7B41" w:rsidRDefault="007A1D5C">
    <w:pPr>
      <w:pStyle w:val="Header"/>
    </w:pPr>
    <w:r>
      <w:rPr>
        <w:noProof/>
        <w:lang w:eastAsia="en-GB"/>
      </w:rPr>
      <w:drawing>
        <wp:anchor distT="0" distB="0" distL="0" distR="0" simplePos="0" relativeHeight="251660288" behindDoc="1" locked="0" layoutInCell="1" allowOverlap="1" wp14:anchorId="567E002E" wp14:editId="3AD9B9D5">
          <wp:simplePos x="0" y="0"/>
          <wp:positionH relativeFrom="page">
            <wp:posOffset>6155690</wp:posOffset>
          </wp:positionH>
          <wp:positionV relativeFrom="page">
            <wp:posOffset>453390</wp:posOffset>
          </wp:positionV>
          <wp:extent cx="1074420" cy="300355"/>
          <wp:effectExtent l="0" t="0" r="0" b="4445"/>
          <wp:wrapNone/>
          <wp:docPr id="54" name="Business3" descr="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3" descr="Busin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420" cy="3003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0" distR="0" simplePos="0" relativeHeight="251659264" behindDoc="1" locked="0" layoutInCell="1" allowOverlap="1" wp14:anchorId="4DBAE10B" wp14:editId="15583379">
          <wp:simplePos x="0" y="0"/>
          <wp:positionH relativeFrom="page">
            <wp:posOffset>4352290</wp:posOffset>
          </wp:positionH>
          <wp:positionV relativeFrom="page">
            <wp:posOffset>359410</wp:posOffset>
          </wp:positionV>
          <wp:extent cx="1447800" cy="327660"/>
          <wp:effectExtent l="0" t="0" r="0" b="0"/>
          <wp:wrapNone/>
          <wp:docPr id="47" name="logo3" descr="Coloplast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 descr="Coloplast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0" cy="3276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0" distR="0" simplePos="0" relativeHeight="251661312" behindDoc="0" locked="0" layoutInCell="1" allowOverlap="1" wp14:anchorId="73BB5F94" wp14:editId="764E9A90">
          <wp:simplePos x="0" y="0"/>
          <wp:positionH relativeFrom="page">
            <wp:posOffset>6163200</wp:posOffset>
          </wp:positionH>
          <wp:positionV relativeFrom="page">
            <wp:posOffset>432000</wp:posOffset>
          </wp:positionV>
          <wp:extent cx="1339200" cy="576000"/>
          <wp:effectExtent l="0" t="0" r="0" b="0"/>
          <wp:wrapNone/>
          <wp:docPr id="2030531296" name="BusinessArea_Hide"/>
          <wp:cNvGraphicFramePr/>
          <a:graphic xmlns:a="http://schemas.openxmlformats.org/drawingml/2006/main">
            <a:graphicData uri="http://schemas.openxmlformats.org/drawingml/2006/picture">
              <pic:pic xmlns:pic="http://schemas.openxmlformats.org/drawingml/2006/picture">
                <pic:nvPicPr>
                  <pic:cNvPr id="2030531296" name="BusinessArea_Hide"/>
                  <pic:cNvPicPr/>
                </pic:nvPicPr>
                <pic:blipFill>
                  <a:blip r:embed="rId3"/>
                  <a:srcRect/>
                  <a:stretch/>
                </pic:blipFill>
                <pic:spPr>
                  <a:xfrm>
                    <a:off x="0" y="0"/>
                    <a:ext cx="1339200" cy="576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F69C" w14:textId="77777777" w:rsidR="006610A5" w:rsidRDefault="00B71CA1">
    <w:r>
      <w:rPr>
        <w:noProof/>
        <w:lang w:eastAsia="en-GB"/>
      </w:rPr>
      <w:drawing>
        <wp:anchor distT="0" distB="0" distL="0" distR="0" simplePos="0" relativeHeight="251662336" behindDoc="0" locked="0" layoutInCell="1" allowOverlap="1" wp14:anchorId="408C726F" wp14:editId="670EEA5B">
          <wp:simplePos x="0" y="0"/>
          <wp:positionH relativeFrom="page">
            <wp:posOffset>3805200</wp:posOffset>
          </wp:positionH>
          <wp:positionV relativeFrom="page">
            <wp:posOffset>432000</wp:posOffset>
          </wp:positionV>
          <wp:extent cx="1987199" cy="364213"/>
          <wp:effectExtent l="0" t="0" r="0" b="0"/>
          <wp:wrapNone/>
          <wp:docPr id="2092569027" name="LogoPage2_Hide1"/>
          <wp:cNvGraphicFramePr/>
          <a:graphic xmlns:a="http://schemas.openxmlformats.org/drawingml/2006/main">
            <a:graphicData uri="http://schemas.openxmlformats.org/drawingml/2006/picture">
              <pic:pic xmlns:pic="http://schemas.openxmlformats.org/drawingml/2006/picture">
                <pic:nvPicPr>
                  <pic:cNvPr id="2092569027" name="LogoPage2_Hide1"/>
                  <pic:cNvPicPr/>
                </pic:nvPicPr>
                <pic:blipFill>
                  <a:blip r:embed="rId1"/>
                  <a:srcRect/>
                  <a:stretch/>
                </pic:blipFill>
                <pic:spPr>
                  <a:xfrm>
                    <a:off x="0" y="0"/>
                    <a:ext cx="1987199" cy="364213"/>
                  </a:xfrm>
                  <a:prstGeom prst="rect">
                    <a:avLst/>
                  </a:prstGeom>
                </pic:spPr>
              </pic:pic>
            </a:graphicData>
          </a:graphic>
        </wp:anchor>
      </w:drawing>
    </w:r>
    <w:r>
      <w:rPr>
        <w:noProof/>
        <w:lang w:eastAsia="en-GB"/>
      </w:rPr>
      <w:drawing>
        <wp:anchor distT="0" distB="0" distL="0" distR="0" simplePos="0" relativeHeight="251663360" behindDoc="0" locked="0" layoutInCell="1" allowOverlap="1" wp14:anchorId="4241A3B0" wp14:editId="6B316FBA">
          <wp:simplePos x="0" y="0"/>
          <wp:positionH relativeFrom="page">
            <wp:posOffset>6163200</wp:posOffset>
          </wp:positionH>
          <wp:positionV relativeFrom="page">
            <wp:posOffset>432000</wp:posOffset>
          </wp:positionV>
          <wp:extent cx="1339200" cy="576000"/>
          <wp:effectExtent l="0" t="0" r="0" b="0"/>
          <wp:wrapNone/>
          <wp:docPr id="434897513" name="BusinessArea_Hide1"/>
          <wp:cNvGraphicFramePr/>
          <a:graphic xmlns:a="http://schemas.openxmlformats.org/drawingml/2006/main">
            <a:graphicData uri="http://schemas.openxmlformats.org/drawingml/2006/picture">
              <pic:pic xmlns:pic="http://schemas.openxmlformats.org/drawingml/2006/picture">
                <pic:nvPicPr>
                  <pic:cNvPr id="434897513" name="BusinessArea_Hide1"/>
                  <pic:cNvPicPr/>
                </pic:nvPicPr>
                <pic:blipFill>
                  <a:blip r:embed="rId2"/>
                  <a:srcRect/>
                  <a:stretch/>
                </pic:blipFill>
                <pic:spPr>
                  <a:xfrm>
                    <a:off x="0" y="0"/>
                    <a:ext cx="1339200" cy="576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9012F" w14:textId="77777777" w:rsidR="006610A5" w:rsidRDefault="00B71CA1">
    <w:r>
      <w:rPr>
        <w:noProof/>
        <w:lang w:eastAsia="en-GB"/>
      </w:rPr>
      <w:drawing>
        <wp:anchor distT="0" distB="0" distL="0" distR="0" simplePos="0" relativeHeight="251664384" behindDoc="0" locked="0" layoutInCell="1" allowOverlap="1" wp14:anchorId="281884A6" wp14:editId="4FA5AB25">
          <wp:simplePos x="0" y="0"/>
          <wp:positionH relativeFrom="page">
            <wp:posOffset>3805200</wp:posOffset>
          </wp:positionH>
          <wp:positionV relativeFrom="page">
            <wp:posOffset>432000</wp:posOffset>
          </wp:positionV>
          <wp:extent cx="1987199" cy="364213"/>
          <wp:effectExtent l="0" t="0" r="0" b="0"/>
          <wp:wrapNone/>
          <wp:docPr id="631312394" name="Logo_Hide1"/>
          <wp:cNvGraphicFramePr/>
          <a:graphic xmlns:a="http://schemas.openxmlformats.org/drawingml/2006/main">
            <a:graphicData uri="http://schemas.openxmlformats.org/drawingml/2006/picture">
              <pic:pic xmlns:pic="http://schemas.openxmlformats.org/drawingml/2006/picture">
                <pic:nvPicPr>
                  <pic:cNvPr id="631312394" name="Logo_Hide1"/>
                  <pic:cNvPicPr/>
                </pic:nvPicPr>
                <pic:blipFill>
                  <a:blip r:embed="rId1"/>
                  <a:srcRect/>
                  <a:stretch/>
                </pic:blipFill>
                <pic:spPr>
                  <a:xfrm>
                    <a:off x="0" y="0"/>
                    <a:ext cx="1987199" cy="364213"/>
                  </a:xfrm>
                  <a:prstGeom prst="rect">
                    <a:avLst/>
                  </a:prstGeom>
                </pic:spPr>
              </pic:pic>
            </a:graphicData>
          </a:graphic>
        </wp:anchor>
      </w:drawing>
    </w:r>
    <w:r>
      <w:rPr>
        <w:noProof/>
        <w:lang w:eastAsia="en-GB"/>
      </w:rPr>
      <w:drawing>
        <wp:anchor distT="0" distB="0" distL="0" distR="0" simplePos="0" relativeHeight="251665408" behindDoc="0" locked="0" layoutInCell="1" allowOverlap="1" wp14:anchorId="21A3984A" wp14:editId="1C160D4D">
          <wp:simplePos x="0" y="0"/>
          <wp:positionH relativeFrom="page">
            <wp:posOffset>6163200</wp:posOffset>
          </wp:positionH>
          <wp:positionV relativeFrom="page">
            <wp:posOffset>432000</wp:posOffset>
          </wp:positionV>
          <wp:extent cx="1339200" cy="576000"/>
          <wp:effectExtent l="0" t="0" r="0" b="0"/>
          <wp:wrapNone/>
          <wp:docPr id="2003895970" name="BusinessArea_Hide2"/>
          <wp:cNvGraphicFramePr/>
          <a:graphic xmlns:a="http://schemas.openxmlformats.org/drawingml/2006/main">
            <a:graphicData uri="http://schemas.openxmlformats.org/drawingml/2006/picture">
              <pic:pic xmlns:pic="http://schemas.openxmlformats.org/drawingml/2006/picture">
                <pic:nvPicPr>
                  <pic:cNvPr id="2003895970" name="BusinessArea_Hide2"/>
                  <pic:cNvPicPr/>
                </pic:nvPicPr>
                <pic:blipFill>
                  <a:blip r:embed="rId2"/>
                  <a:srcRect/>
                  <a:stretch/>
                </pic:blipFill>
                <pic:spPr>
                  <a:xfrm>
                    <a:off x="0" y="0"/>
                    <a:ext cx="1339200" cy="576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8636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B3A7D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46BF6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6C8D9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D24E7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96BD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4CBB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042B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1B642A4"/>
    <w:multiLevelType w:val="multilevel"/>
    <w:tmpl w:val="0862DDB8"/>
    <w:lvl w:ilvl="0">
      <w:start w:val="1"/>
      <w:numFmt w:val="bullet"/>
      <w:lvlText w:val="–"/>
      <w:lvlJc w:val="left"/>
      <w:pPr>
        <w:tabs>
          <w:tab w:val="num" w:pos="68"/>
        </w:tabs>
        <w:ind w:left="68" w:firstLine="386"/>
      </w:pPr>
      <w:rPr>
        <w:rFonts w:ascii="Verdana" w:hAnsi="Verdana" w:hint="default"/>
        <w:color w:val="4D4D4D"/>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2667F1"/>
    <w:multiLevelType w:val="hybridMultilevel"/>
    <w:tmpl w:val="CD50F43E"/>
    <w:lvl w:ilvl="0" w:tplc="4E5C7E4C">
      <w:start w:val="1"/>
      <w:numFmt w:val="bullet"/>
      <w:pStyle w:val="Bulletlevel2"/>
      <w:lvlText w:val=""/>
      <w:lvlJc w:val="left"/>
      <w:pPr>
        <w:tabs>
          <w:tab w:val="num" w:pos="454"/>
        </w:tabs>
        <w:ind w:left="454" w:hanging="227"/>
      </w:pPr>
      <w:rPr>
        <w:rFonts w:ascii="Symbol" w:hAnsi="Symbol" w:hint="default"/>
        <w:color w:val="auto"/>
        <w:sz w:val="16"/>
        <w:szCs w:val="16"/>
      </w:rPr>
    </w:lvl>
    <w:lvl w:ilvl="1" w:tplc="C7B6180E" w:tentative="1">
      <w:start w:val="1"/>
      <w:numFmt w:val="bullet"/>
      <w:lvlText w:val="o"/>
      <w:lvlJc w:val="left"/>
      <w:pPr>
        <w:tabs>
          <w:tab w:val="num" w:pos="1440"/>
        </w:tabs>
        <w:ind w:left="1440" w:hanging="360"/>
      </w:pPr>
      <w:rPr>
        <w:rFonts w:ascii="Courier New" w:hAnsi="Courier New" w:cs="Courier New" w:hint="default"/>
      </w:rPr>
    </w:lvl>
    <w:lvl w:ilvl="2" w:tplc="3E6651AA" w:tentative="1">
      <w:start w:val="1"/>
      <w:numFmt w:val="bullet"/>
      <w:lvlText w:val=""/>
      <w:lvlJc w:val="left"/>
      <w:pPr>
        <w:tabs>
          <w:tab w:val="num" w:pos="2160"/>
        </w:tabs>
        <w:ind w:left="2160" w:hanging="360"/>
      </w:pPr>
      <w:rPr>
        <w:rFonts w:ascii="Wingdings" w:hAnsi="Wingdings" w:hint="default"/>
      </w:rPr>
    </w:lvl>
    <w:lvl w:ilvl="3" w:tplc="3C26D940" w:tentative="1">
      <w:start w:val="1"/>
      <w:numFmt w:val="bullet"/>
      <w:lvlText w:val=""/>
      <w:lvlJc w:val="left"/>
      <w:pPr>
        <w:tabs>
          <w:tab w:val="num" w:pos="2880"/>
        </w:tabs>
        <w:ind w:left="2880" w:hanging="360"/>
      </w:pPr>
      <w:rPr>
        <w:rFonts w:ascii="Symbol" w:hAnsi="Symbol" w:hint="default"/>
      </w:rPr>
    </w:lvl>
    <w:lvl w:ilvl="4" w:tplc="F1DC3334" w:tentative="1">
      <w:start w:val="1"/>
      <w:numFmt w:val="bullet"/>
      <w:lvlText w:val="o"/>
      <w:lvlJc w:val="left"/>
      <w:pPr>
        <w:tabs>
          <w:tab w:val="num" w:pos="3600"/>
        </w:tabs>
        <w:ind w:left="3600" w:hanging="360"/>
      </w:pPr>
      <w:rPr>
        <w:rFonts w:ascii="Courier New" w:hAnsi="Courier New" w:cs="Courier New" w:hint="default"/>
      </w:rPr>
    </w:lvl>
    <w:lvl w:ilvl="5" w:tplc="DAD6EDF2" w:tentative="1">
      <w:start w:val="1"/>
      <w:numFmt w:val="bullet"/>
      <w:lvlText w:val=""/>
      <w:lvlJc w:val="left"/>
      <w:pPr>
        <w:tabs>
          <w:tab w:val="num" w:pos="4320"/>
        </w:tabs>
        <w:ind w:left="4320" w:hanging="360"/>
      </w:pPr>
      <w:rPr>
        <w:rFonts w:ascii="Wingdings" w:hAnsi="Wingdings" w:hint="default"/>
      </w:rPr>
    </w:lvl>
    <w:lvl w:ilvl="6" w:tplc="1CDA29BE" w:tentative="1">
      <w:start w:val="1"/>
      <w:numFmt w:val="bullet"/>
      <w:lvlText w:val=""/>
      <w:lvlJc w:val="left"/>
      <w:pPr>
        <w:tabs>
          <w:tab w:val="num" w:pos="5040"/>
        </w:tabs>
        <w:ind w:left="5040" w:hanging="360"/>
      </w:pPr>
      <w:rPr>
        <w:rFonts w:ascii="Symbol" w:hAnsi="Symbol" w:hint="default"/>
      </w:rPr>
    </w:lvl>
    <w:lvl w:ilvl="7" w:tplc="A65E0216" w:tentative="1">
      <w:start w:val="1"/>
      <w:numFmt w:val="bullet"/>
      <w:lvlText w:val="o"/>
      <w:lvlJc w:val="left"/>
      <w:pPr>
        <w:tabs>
          <w:tab w:val="num" w:pos="5760"/>
        </w:tabs>
        <w:ind w:left="5760" w:hanging="360"/>
      </w:pPr>
      <w:rPr>
        <w:rFonts w:ascii="Courier New" w:hAnsi="Courier New" w:cs="Courier New" w:hint="default"/>
      </w:rPr>
    </w:lvl>
    <w:lvl w:ilvl="8" w:tplc="4BAA068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1179F4"/>
    <w:multiLevelType w:val="multilevel"/>
    <w:tmpl w:val="CD50F43E"/>
    <w:lvl w:ilvl="0">
      <w:start w:val="1"/>
      <w:numFmt w:val="bullet"/>
      <w:lvlText w:val=""/>
      <w:lvlJc w:val="left"/>
      <w:pPr>
        <w:tabs>
          <w:tab w:val="num" w:pos="454"/>
        </w:tabs>
        <w:ind w:left="454" w:hanging="227"/>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F512C1"/>
    <w:multiLevelType w:val="multilevel"/>
    <w:tmpl w:val="BB5E85B2"/>
    <w:lvl w:ilvl="0">
      <w:start w:val="1"/>
      <w:numFmt w:val="bullet"/>
      <w:lvlText w:val="–"/>
      <w:lvlJc w:val="left"/>
      <w:pPr>
        <w:tabs>
          <w:tab w:val="num" w:pos="227"/>
        </w:tabs>
        <w:ind w:left="227" w:hanging="159"/>
      </w:pPr>
      <w:rPr>
        <w:rFonts w:ascii="Verdana" w:hAnsi="Verdana" w:hint="default"/>
        <w:color w:val="4D4D4D"/>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F42D5E"/>
    <w:multiLevelType w:val="multilevel"/>
    <w:tmpl w:val="CD50F43E"/>
    <w:lvl w:ilvl="0">
      <w:start w:val="1"/>
      <w:numFmt w:val="bullet"/>
      <w:lvlText w:val=""/>
      <w:lvlJc w:val="left"/>
      <w:pPr>
        <w:tabs>
          <w:tab w:val="num" w:pos="454"/>
        </w:tabs>
        <w:ind w:left="454" w:hanging="227"/>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DC07D9"/>
    <w:multiLevelType w:val="multilevel"/>
    <w:tmpl w:val="2146FCFC"/>
    <w:lvl w:ilvl="0">
      <w:start w:val="1"/>
      <w:numFmt w:val="bullet"/>
      <w:pStyle w:val="ListBullet"/>
      <w:lvlText w:val=""/>
      <w:lvlJc w:val="left"/>
      <w:pPr>
        <w:ind w:left="227" w:hanging="227"/>
      </w:pPr>
      <w:rPr>
        <w:rFonts w:ascii="Symbol" w:hAnsi="Symbol" w:cs="Times New Roman" w:hint="default"/>
        <w:color w:val="auto"/>
        <w:sz w:val="16"/>
        <w:szCs w:val="16"/>
      </w:rPr>
    </w:lvl>
    <w:lvl w:ilvl="1">
      <w:start w:val="1"/>
      <w:numFmt w:val="bullet"/>
      <w:pStyle w:val="ListBullet2"/>
      <w:lvlText w:val=""/>
      <w:lvlJc w:val="left"/>
      <w:pPr>
        <w:ind w:left="454" w:hanging="227"/>
      </w:pPr>
      <w:rPr>
        <w:rFonts w:ascii="Symbol" w:hAnsi="Symbol" w:cs="Times New Roman" w:hint="default"/>
        <w:color w:val="auto"/>
        <w:sz w:val="16"/>
        <w:szCs w:val="16"/>
      </w:rPr>
    </w:lvl>
    <w:lvl w:ilvl="2">
      <w:start w:val="1"/>
      <w:numFmt w:val="bullet"/>
      <w:pStyle w:val="ListBullet3"/>
      <w:lvlText w:val="–"/>
      <w:lvlJc w:val="left"/>
      <w:pPr>
        <w:ind w:left="907" w:hanging="227"/>
      </w:pPr>
      <w:rPr>
        <w:rFonts w:ascii="Verdana" w:hAnsi="Verdana" w:cs="Times New Roman" w:hint="default"/>
        <w:color w:val="4D4D4D"/>
      </w:rPr>
    </w:lvl>
    <w:lvl w:ilvl="3">
      <w:start w:val="1"/>
      <w:numFmt w:val="bullet"/>
      <w:lvlText w:val="–"/>
      <w:lvlJc w:val="left"/>
      <w:pPr>
        <w:ind w:left="1134" w:hanging="227"/>
      </w:pPr>
      <w:rPr>
        <w:rFonts w:ascii="Verdana" w:hAnsi="Verdana" w:cs="Times New Roman" w:hint="default"/>
        <w:color w:val="4D4D4D"/>
      </w:rPr>
    </w:lvl>
    <w:lvl w:ilvl="4">
      <w:start w:val="1"/>
      <w:numFmt w:val="bullet"/>
      <w:lvlText w:val="–"/>
      <w:lvlJc w:val="left"/>
      <w:pPr>
        <w:ind w:left="1361" w:hanging="227"/>
      </w:pPr>
      <w:rPr>
        <w:rFonts w:ascii="Verdana" w:hAnsi="Verdana" w:cs="Times New Roman" w:hint="default"/>
        <w:color w:val="4D4D4D"/>
      </w:rPr>
    </w:lvl>
    <w:lvl w:ilvl="5">
      <w:start w:val="1"/>
      <w:numFmt w:val="bullet"/>
      <w:lvlText w:val="–"/>
      <w:lvlJc w:val="left"/>
      <w:pPr>
        <w:ind w:left="1588" w:hanging="227"/>
      </w:pPr>
      <w:rPr>
        <w:rFonts w:ascii="Verdana" w:hAnsi="Verdana" w:cs="Times New Roman" w:hint="default"/>
        <w:color w:val="4D4D4D"/>
      </w:rPr>
    </w:lvl>
    <w:lvl w:ilvl="6">
      <w:start w:val="1"/>
      <w:numFmt w:val="bullet"/>
      <w:lvlText w:val="–"/>
      <w:lvlJc w:val="left"/>
      <w:pPr>
        <w:ind w:left="1814" w:hanging="226"/>
      </w:pPr>
      <w:rPr>
        <w:rFonts w:ascii="Verdana" w:hAnsi="Verdana" w:cs="Times New Roman" w:hint="default"/>
        <w:color w:val="4D4D4D"/>
      </w:rPr>
    </w:lvl>
    <w:lvl w:ilvl="7">
      <w:start w:val="1"/>
      <w:numFmt w:val="bullet"/>
      <w:lvlText w:val="–"/>
      <w:lvlJc w:val="left"/>
      <w:pPr>
        <w:ind w:left="2041" w:hanging="227"/>
      </w:pPr>
      <w:rPr>
        <w:rFonts w:ascii="Verdana" w:hAnsi="Verdana" w:cs="Times New Roman" w:hint="default"/>
        <w:color w:val="4D4D4D"/>
      </w:rPr>
    </w:lvl>
    <w:lvl w:ilvl="8">
      <w:start w:val="1"/>
      <w:numFmt w:val="bullet"/>
      <w:lvlText w:val="–"/>
      <w:lvlJc w:val="left"/>
      <w:pPr>
        <w:ind w:left="2041" w:hanging="227"/>
      </w:pPr>
      <w:rPr>
        <w:rFonts w:ascii="Verdana" w:hAnsi="Verdana" w:cs="Times New Roman" w:hint="default"/>
        <w:color w:val="4D4D4D"/>
      </w:rPr>
    </w:lvl>
  </w:abstractNum>
  <w:abstractNum w:abstractNumId="14" w15:restartNumberingAfterBreak="0">
    <w:nsid w:val="3D62216F"/>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59192A"/>
    <w:multiLevelType w:val="multilevel"/>
    <w:tmpl w:val="CD50F43E"/>
    <w:lvl w:ilvl="0">
      <w:start w:val="1"/>
      <w:numFmt w:val="bullet"/>
      <w:lvlText w:val=""/>
      <w:lvlJc w:val="left"/>
      <w:pPr>
        <w:tabs>
          <w:tab w:val="num" w:pos="454"/>
        </w:tabs>
        <w:ind w:left="454" w:hanging="227"/>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52442F"/>
    <w:multiLevelType w:val="hybridMultilevel"/>
    <w:tmpl w:val="88464960"/>
    <w:lvl w:ilvl="0" w:tplc="06A2AE36">
      <w:start w:val="1"/>
      <w:numFmt w:val="bullet"/>
      <w:pStyle w:val="Bulletlevel3"/>
      <w:lvlText w:val="–"/>
      <w:lvlJc w:val="left"/>
      <w:pPr>
        <w:tabs>
          <w:tab w:val="num" w:pos="907"/>
        </w:tabs>
        <w:ind w:left="907" w:hanging="227"/>
      </w:pPr>
      <w:rPr>
        <w:rFonts w:ascii="Verdana" w:hAnsi="Verdana" w:hint="default"/>
        <w:color w:val="4D4D4D"/>
        <w:sz w:val="18"/>
        <w:szCs w:val="18"/>
      </w:rPr>
    </w:lvl>
    <w:lvl w:ilvl="1" w:tplc="D14856F8" w:tentative="1">
      <w:start w:val="1"/>
      <w:numFmt w:val="bullet"/>
      <w:lvlText w:val="o"/>
      <w:lvlJc w:val="left"/>
      <w:pPr>
        <w:tabs>
          <w:tab w:val="num" w:pos="1440"/>
        </w:tabs>
        <w:ind w:left="1440" w:hanging="360"/>
      </w:pPr>
      <w:rPr>
        <w:rFonts w:ascii="Courier New" w:hAnsi="Courier New" w:cs="Courier New" w:hint="default"/>
      </w:rPr>
    </w:lvl>
    <w:lvl w:ilvl="2" w:tplc="C5F25022" w:tentative="1">
      <w:start w:val="1"/>
      <w:numFmt w:val="bullet"/>
      <w:lvlText w:val=""/>
      <w:lvlJc w:val="left"/>
      <w:pPr>
        <w:tabs>
          <w:tab w:val="num" w:pos="2160"/>
        </w:tabs>
        <w:ind w:left="2160" w:hanging="360"/>
      </w:pPr>
      <w:rPr>
        <w:rFonts w:ascii="Wingdings" w:hAnsi="Wingdings" w:hint="default"/>
      </w:rPr>
    </w:lvl>
    <w:lvl w:ilvl="3" w:tplc="A6DAA0BA" w:tentative="1">
      <w:start w:val="1"/>
      <w:numFmt w:val="bullet"/>
      <w:lvlText w:val=""/>
      <w:lvlJc w:val="left"/>
      <w:pPr>
        <w:tabs>
          <w:tab w:val="num" w:pos="2880"/>
        </w:tabs>
        <w:ind w:left="2880" w:hanging="360"/>
      </w:pPr>
      <w:rPr>
        <w:rFonts w:ascii="Symbol" w:hAnsi="Symbol" w:hint="default"/>
      </w:rPr>
    </w:lvl>
    <w:lvl w:ilvl="4" w:tplc="702CB376" w:tentative="1">
      <w:start w:val="1"/>
      <w:numFmt w:val="bullet"/>
      <w:lvlText w:val="o"/>
      <w:lvlJc w:val="left"/>
      <w:pPr>
        <w:tabs>
          <w:tab w:val="num" w:pos="3600"/>
        </w:tabs>
        <w:ind w:left="3600" w:hanging="360"/>
      </w:pPr>
      <w:rPr>
        <w:rFonts w:ascii="Courier New" w:hAnsi="Courier New" w:cs="Courier New" w:hint="default"/>
      </w:rPr>
    </w:lvl>
    <w:lvl w:ilvl="5" w:tplc="581231A6" w:tentative="1">
      <w:start w:val="1"/>
      <w:numFmt w:val="bullet"/>
      <w:lvlText w:val=""/>
      <w:lvlJc w:val="left"/>
      <w:pPr>
        <w:tabs>
          <w:tab w:val="num" w:pos="4320"/>
        </w:tabs>
        <w:ind w:left="4320" w:hanging="360"/>
      </w:pPr>
      <w:rPr>
        <w:rFonts w:ascii="Wingdings" w:hAnsi="Wingdings" w:hint="default"/>
      </w:rPr>
    </w:lvl>
    <w:lvl w:ilvl="6" w:tplc="3EF4664A" w:tentative="1">
      <w:start w:val="1"/>
      <w:numFmt w:val="bullet"/>
      <w:lvlText w:val=""/>
      <w:lvlJc w:val="left"/>
      <w:pPr>
        <w:tabs>
          <w:tab w:val="num" w:pos="5040"/>
        </w:tabs>
        <w:ind w:left="5040" w:hanging="360"/>
      </w:pPr>
      <w:rPr>
        <w:rFonts w:ascii="Symbol" w:hAnsi="Symbol" w:hint="default"/>
      </w:rPr>
    </w:lvl>
    <w:lvl w:ilvl="7" w:tplc="871825D6" w:tentative="1">
      <w:start w:val="1"/>
      <w:numFmt w:val="bullet"/>
      <w:lvlText w:val="o"/>
      <w:lvlJc w:val="left"/>
      <w:pPr>
        <w:tabs>
          <w:tab w:val="num" w:pos="5760"/>
        </w:tabs>
        <w:ind w:left="5760" w:hanging="360"/>
      </w:pPr>
      <w:rPr>
        <w:rFonts w:ascii="Courier New" w:hAnsi="Courier New" w:cs="Courier New" w:hint="default"/>
      </w:rPr>
    </w:lvl>
    <w:lvl w:ilvl="8" w:tplc="DA14B85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216C31"/>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4127E07"/>
    <w:multiLevelType w:val="multilevel"/>
    <w:tmpl w:val="7AC8E074"/>
    <w:lvl w:ilvl="0">
      <w:start w:val="1"/>
      <w:numFmt w:val="decimal"/>
      <w:pStyle w:val="ListNumber"/>
      <w:lvlText w:val="%1."/>
      <w:lvlJc w:val="left"/>
      <w:pPr>
        <w:ind w:left="340" w:hanging="340"/>
      </w:pPr>
      <w:rPr>
        <w:rFonts w:hint="default"/>
      </w:rPr>
    </w:lvl>
    <w:lvl w:ilvl="1">
      <w:start w:val="1"/>
      <w:numFmt w:val="decimal"/>
      <w:lvlText w:val="%1.%2."/>
      <w:lvlJc w:val="left"/>
      <w:pPr>
        <w:ind w:left="794" w:hanging="454"/>
      </w:pPr>
      <w:rPr>
        <w:rFonts w:hint="default"/>
      </w:rPr>
    </w:lvl>
    <w:lvl w:ilvl="2">
      <w:start w:val="1"/>
      <w:numFmt w:val="decimal"/>
      <w:lvlText w:val="%1.%2.%3."/>
      <w:lvlJc w:val="left"/>
      <w:pPr>
        <w:ind w:left="1247" w:hanging="510"/>
      </w:pPr>
      <w:rPr>
        <w:rFonts w:hint="default"/>
      </w:rPr>
    </w:lvl>
    <w:lvl w:ilvl="3">
      <w:start w:val="1"/>
      <w:numFmt w:val="decimal"/>
      <w:lvlText w:val="%1.%2.%3.%4."/>
      <w:lvlJc w:val="left"/>
      <w:pPr>
        <w:ind w:left="1701" w:hanging="621"/>
      </w:pPr>
      <w:rPr>
        <w:rFonts w:hint="default"/>
      </w:rPr>
    </w:lvl>
    <w:lvl w:ilvl="4">
      <w:start w:val="1"/>
      <w:numFmt w:val="decimal"/>
      <w:lvlText w:val="%1.%2.%3.%4.%5."/>
      <w:lvlJc w:val="left"/>
      <w:pPr>
        <w:ind w:left="2268" w:hanging="850"/>
      </w:pPr>
      <w:rPr>
        <w:rFonts w:hint="default"/>
      </w:rPr>
    </w:lvl>
    <w:lvl w:ilvl="5">
      <w:start w:val="1"/>
      <w:numFmt w:val="decimal"/>
      <w:lvlText w:val="%1.%2.%3.%4.%5.%6."/>
      <w:lvlJc w:val="left"/>
      <w:pPr>
        <w:ind w:left="2722" w:hanging="908"/>
      </w:pPr>
      <w:rPr>
        <w:rFonts w:hint="default"/>
      </w:rPr>
    </w:lvl>
    <w:lvl w:ilvl="6">
      <w:start w:val="1"/>
      <w:numFmt w:val="decimal"/>
      <w:lvlText w:val="%1.%2.%3.%4.%5.%6.%7."/>
      <w:lvlJc w:val="left"/>
      <w:pPr>
        <w:ind w:left="3232" w:hanging="1077"/>
      </w:pPr>
      <w:rPr>
        <w:rFonts w:hint="default"/>
      </w:rPr>
    </w:lvl>
    <w:lvl w:ilvl="7">
      <w:start w:val="1"/>
      <w:numFmt w:val="decimal"/>
      <w:lvlText w:val="%1.%2.%3.%4.%5.%6.%7.%8."/>
      <w:lvlJc w:val="left"/>
      <w:pPr>
        <w:ind w:left="3742" w:hanging="1247"/>
      </w:pPr>
      <w:rPr>
        <w:rFonts w:hint="default"/>
      </w:rPr>
    </w:lvl>
    <w:lvl w:ilvl="8">
      <w:start w:val="1"/>
      <w:numFmt w:val="decimal"/>
      <w:lvlText w:val="%1.%2.%3.%4.%5.%6.%7.%8.%9."/>
      <w:lvlJc w:val="left"/>
      <w:pPr>
        <w:ind w:left="4309" w:hanging="1474"/>
      </w:pPr>
      <w:rPr>
        <w:rFonts w:hint="default"/>
      </w:rPr>
    </w:lvl>
  </w:abstractNum>
  <w:abstractNum w:abstractNumId="19" w15:restartNumberingAfterBreak="0">
    <w:nsid w:val="56F82EE3"/>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AB06E19"/>
    <w:multiLevelType w:val="multilevel"/>
    <w:tmpl w:val="CD50F43E"/>
    <w:lvl w:ilvl="0">
      <w:start w:val="1"/>
      <w:numFmt w:val="bullet"/>
      <w:lvlText w:val=""/>
      <w:lvlJc w:val="left"/>
      <w:pPr>
        <w:tabs>
          <w:tab w:val="num" w:pos="454"/>
        </w:tabs>
        <w:ind w:left="454" w:hanging="227"/>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7B5974"/>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190780D"/>
    <w:multiLevelType w:val="multilevel"/>
    <w:tmpl w:val="0406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78FD56A4"/>
    <w:multiLevelType w:val="hybridMultilevel"/>
    <w:tmpl w:val="3A8EDC9C"/>
    <w:lvl w:ilvl="0" w:tplc="3AC293A4">
      <w:start w:val="1"/>
      <w:numFmt w:val="bullet"/>
      <w:pStyle w:val="Bulletlevel1"/>
      <w:lvlText w:val=""/>
      <w:lvlJc w:val="left"/>
      <w:pPr>
        <w:tabs>
          <w:tab w:val="num" w:pos="227"/>
        </w:tabs>
        <w:ind w:left="227" w:hanging="227"/>
      </w:pPr>
      <w:rPr>
        <w:rFonts w:ascii="Symbol" w:hAnsi="Symbol" w:hint="default"/>
        <w:color w:val="auto"/>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E37231"/>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7E2828"/>
    <w:multiLevelType w:val="multilevel"/>
    <w:tmpl w:val="88464960"/>
    <w:lvl w:ilvl="0">
      <w:start w:val="1"/>
      <w:numFmt w:val="bullet"/>
      <w:lvlText w:val="–"/>
      <w:lvlJc w:val="left"/>
      <w:pPr>
        <w:tabs>
          <w:tab w:val="num" w:pos="907"/>
        </w:tabs>
        <w:ind w:left="907" w:hanging="227"/>
      </w:pPr>
      <w:rPr>
        <w:rFonts w:ascii="Verdana" w:hAnsi="Verdana" w:hint="default"/>
        <w:color w:val="4D4D4D"/>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EC5B49"/>
    <w:multiLevelType w:val="hybridMultilevel"/>
    <w:tmpl w:val="730E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16"/>
  </w:num>
  <w:num w:numId="4">
    <w:abstractNumId w:val="8"/>
  </w:num>
  <w:num w:numId="5">
    <w:abstractNumId w:val="15"/>
  </w:num>
  <w:num w:numId="6">
    <w:abstractNumId w:val="10"/>
  </w:num>
  <w:num w:numId="7">
    <w:abstractNumId w:val="12"/>
  </w:num>
  <w:num w:numId="8">
    <w:abstractNumId w:val="20"/>
  </w:num>
  <w:num w:numId="9">
    <w:abstractNumId w:val="11"/>
  </w:num>
  <w:num w:numId="10">
    <w:abstractNumId w:val="13"/>
  </w:num>
  <w:num w:numId="11">
    <w:abstractNumId w:val="7"/>
  </w:num>
  <w:num w:numId="12">
    <w:abstractNumId w:val="6"/>
  </w:num>
  <w:num w:numId="13">
    <w:abstractNumId w:val="25"/>
  </w:num>
  <w:num w:numId="14">
    <w:abstractNumId w:val="18"/>
  </w:num>
  <w:num w:numId="15">
    <w:abstractNumId w:val="14"/>
  </w:num>
  <w:num w:numId="16">
    <w:abstractNumId w:val="21"/>
  </w:num>
  <w:num w:numId="17">
    <w:abstractNumId w:val="22"/>
  </w:num>
  <w:num w:numId="18">
    <w:abstractNumId w:val="5"/>
  </w:num>
  <w:num w:numId="19">
    <w:abstractNumId w:val="4"/>
  </w:num>
  <w:num w:numId="20">
    <w:abstractNumId w:val="3"/>
  </w:num>
  <w:num w:numId="21">
    <w:abstractNumId w:val="2"/>
  </w:num>
  <w:num w:numId="22">
    <w:abstractNumId w:val="1"/>
  </w:num>
  <w:num w:numId="23">
    <w:abstractNumId w:val="0"/>
  </w:num>
  <w:num w:numId="24">
    <w:abstractNumId w:val="24"/>
  </w:num>
  <w:num w:numId="25">
    <w:abstractNumId w:val="17"/>
  </w:num>
  <w:num w:numId="26">
    <w:abstractNumId w:val="19"/>
  </w:num>
  <w:num w:numId="27">
    <w:abstractNumId w:val="23"/>
  </w:num>
  <w:num w:numId="28">
    <w:abstractNumId w:val="9"/>
  </w:num>
  <w:num w:numId="29">
    <w:abstractNumId w:val="16"/>
  </w:num>
  <w:num w:numId="30">
    <w:abstractNumId w:val="13"/>
  </w:num>
  <w:num w:numId="31">
    <w:abstractNumId w:val="13"/>
  </w:num>
  <w:num w:numId="32">
    <w:abstractNumId w:val="13"/>
  </w:num>
  <w:num w:numId="33">
    <w:abstractNumId w:val="5"/>
  </w:num>
  <w:num w:numId="34">
    <w:abstractNumId w:val="4"/>
  </w:num>
  <w:num w:numId="35">
    <w:abstractNumId w:val="18"/>
  </w:num>
  <w:num w:numId="36">
    <w:abstractNumId w:val="3"/>
  </w:num>
  <w:num w:numId="37">
    <w:abstractNumId w:val="2"/>
  </w:num>
  <w:num w:numId="38">
    <w:abstractNumId w:val="1"/>
  </w:num>
  <w:num w:numId="39">
    <w:abstractNumId w:val="0"/>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33D"/>
    <w:rsid w:val="000053B6"/>
    <w:rsid w:val="00007742"/>
    <w:rsid w:val="00010CE7"/>
    <w:rsid w:val="00013602"/>
    <w:rsid w:val="00043590"/>
    <w:rsid w:val="00043F5B"/>
    <w:rsid w:val="00045C13"/>
    <w:rsid w:val="00046174"/>
    <w:rsid w:val="00046A3F"/>
    <w:rsid w:val="00052B27"/>
    <w:rsid w:val="00062E24"/>
    <w:rsid w:val="00063D02"/>
    <w:rsid w:val="000711E6"/>
    <w:rsid w:val="000779AD"/>
    <w:rsid w:val="00080279"/>
    <w:rsid w:val="00083FDC"/>
    <w:rsid w:val="000847F2"/>
    <w:rsid w:val="000C0624"/>
    <w:rsid w:val="000C434C"/>
    <w:rsid w:val="000C7B41"/>
    <w:rsid w:val="000E1C33"/>
    <w:rsid w:val="000E2588"/>
    <w:rsid w:val="000E6D97"/>
    <w:rsid w:val="000F569B"/>
    <w:rsid w:val="0010352A"/>
    <w:rsid w:val="00131FF3"/>
    <w:rsid w:val="00135ED9"/>
    <w:rsid w:val="001361C4"/>
    <w:rsid w:val="00143B59"/>
    <w:rsid w:val="0015760E"/>
    <w:rsid w:val="0016034E"/>
    <w:rsid w:val="0017105E"/>
    <w:rsid w:val="001810FD"/>
    <w:rsid w:val="00184FAC"/>
    <w:rsid w:val="00196F44"/>
    <w:rsid w:val="001A38A5"/>
    <w:rsid w:val="001A5046"/>
    <w:rsid w:val="001D3DBF"/>
    <w:rsid w:val="001D59FD"/>
    <w:rsid w:val="001D5A21"/>
    <w:rsid w:val="001E39A3"/>
    <w:rsid w:val="001E5CE6"/>
    <w:rsid w:val="001E6E73"/>
    <w:rsid w:val="001F0161"/>
    <w:rsid w:val="001F6431"/>
    <w:rsid w:val="0020024E"/>
    <w:rsid w:val="00202393"/>
    <w:rsid w:val="0020333D"/>
    <w:rsid w:val="00213F6E"/>
    <w:rsid w:val="0022092F"/>
    <w:rsid w:val="00244290"/>
    <w:rsid w:val="00253A14"/>
    <w:rsid w:val="002561DE"/>
    <w:rsid w:val="00263EE2"/>
    <w:rsid w:val="002641DF"/>
    <w:rsid w:val="00266C58"/>
    <w:rsid w:val="00266E7D"/>
    <w:rsid w:val="00272E04"/>
    <w:rsid w:val="00285856"/>
    <w:rsid w:val="00287F2B"/>
    <w:rsid w:val="002A7EF4"/>
    <w:rsid w:val="002B598E"/>
    <w:rsid w:val="002C09E1"/>
    <w:rsid w:val="002E52A7"/>
    <w:rsid w:val="002F44E3"/>
    <w:rsid w:val="00326A82"/>
    <w:rsid w:val="00337C95"/>
    <w:rsid w:val="00341448"/>
    <w:rsid w:val="003438A5"/>
    <w:rsid w:val="00347F0F"/>
    <w:rsid w:val="0035245C"/>
    <w:rsid w:val="00352DBC"/>
    <w:rsid w:val="00355AC0"/>
    <w:rsid w:val="00363614"/>
    <w:rsid w:val="00370192"/>
    <w:rsid w:val="003719ED"/>
    <w:rsid w:val="00375EC3"/>
    <w:rsid w:val="0038143E"/>
    <w:rsid w:val="003A2101"/>
    <w:rsid w:val="003A646E"/>
    <w:rsid w:val="003B57F9"/>
    <w:rsid w:val="003B70A3"/>
    <w:rsid w:val="003B70E9"/>
    <w:rsid w:val="003C5D33"/>
    <w:rsid w:val="003E4EF2"/>
    <w:rsid w:val="003F1552"/>
    <w:rsid w:val="00403554"/>
    <w:rsid w:val="00412294"/>
    <w:rsid w:val="00423463"/>
    <w:rsid w:val="0043400E"/>
    <w:rsid w:val="00442F8E"/>
    <w:rsid w:val="004562DD"/>
    <w:rsid w:val="0045712B"/>
    <w:rsid w:val="00457F22"/>
    <w:rsid w:val="00460C8D"/>
    <w:rsid w:val="00464E57"/>
    <w:rsid w:val="004732D5"/>
    <w:rsid w:val="004750E9"/>
    <w:rsid w:val="004752E7"/>
    <w:rsid w:val="00475F22"/>
    <w:rsid w:val="00490851"/>
    <w:rsid w:val="00492F18"/>
    <w:rsid w:val="004963D4"/>
    <w:rsid w:val="00496531"/>
    <w:rsid w:val="004B13CB"/>
    <w:rsid w:val="004B1FCF"/>
    <w:rsid w:val="004B5852"/>
    <w:rsid w:val="004C0218"/>
    <w:rsid w:val="004C05D2"/>
    <w:rsid w:val="004C47F5"/>
    <w:rsid w:val="004D2E8B"/>
    <w:rsid w:val="004D4584"/>
    <w:rsid w:val="00505442"/>
    <w:rsid w:val="00507CC9"/>
    <w:rsid w:val="00511DBE"/>
    <w:rsid w:val="005311C9"/>
    <w:rsid w:val="0055014D"/>
    <w:rsid w:val="0056270B"/>
    <w:rsid w:val="00570FB1"/>
    <w:rsid w:val="005752FC"/>
    <w:rsid w:val="005763BC"/>
    <w:rsid w:val="00581728"/>
    <w:rsid w:val="005857E9"/>
    <w:rsid w:val="005A7B6E"/>
    <w:rsid w:val="005B52F7"/>
    <w:rsid w:val="005C3213"/>
    <w:rsid w:val="005D4C74"/>
    <w:rsid w:val="005F6A4C"/>
    <w:rsid w:val="00602ED0"/>
    <w:rsid w:val="006149A8"/>
    <w:rsid w:val="006158BC"/>
    <w:rsid w:val="00617753"/>
    <w:rsid w:val="0062407C"/>
    <w:rsid w:val="0064308A"/>
    <w:rsid w:val="00651367"/>
    <w:rsid w:val="00655A39"/>
    <w:rsid w:val="006610A5"/>
    <w:rsid w:val="00674398"/>
    <w:rsid w:val="00691618"/>
    <w:rsid w:val="006B29F1"/>
    <w:rsid w:val="006B2B64"/>
    <w:rsid w:val="006C4471"/>
    <w:rsid w:val="006D0930"/>
    <w:rsid w:val="006E202F"/>
    <w:rsid w:val="00720967"/>
    <w:rsid w:val="00720D02"/>
    <w:rsid w:val="00734075"/>
    <w:rsid w:val="00743D1C"/>
    <w:rsid w:val="00753963"/>
    <w:rsid w:val="00755904"/>
    <w:rsid w:val="00755AAA"/>
    <w:rsid w:val="0077271B"/>
    <w:rsid w:val="00780386"/>
    <w:rsid w:val="00786BD8"/>
    <w:rsid w:val="00787CFD"/>
    <w:rsid w:val="00791BBA"/>
    <w:rsid w:val="00797155"/>
    <w:rsid w:val="007A1D5C"/>
    <w:rsid w:val="007A46AC"/>
    <w:rsid w:val="007F1422"/>
    <w:rsid w:val="00830A26"/>
    <w:rsid w:val="00875D2D"/>
    <w:rsid w:val="008801E3"/>
    <w:rsid w:val="00881574"/>
    <w:rsid w:val="00885669"/>
    <w:rsid w:val="008B5704"/>
    <w:rsid w:val="008B7449"/>
    <w:rsid w:val="008D15CF"/>
    <w:rsid w:val="008D2A4D"/>
    <w:rsid w:val="008E3ACD"/>
    <w:rsid w:val="0090546C"/>
    <w:rsid w:val="00907728"/>
    <w:rsid w:val="0091364F"/>
    <w:rsid w:val="009154E2"/>
    <w:rsid w:val="00916F38"/>
    <w:rsid w:val="009268AF"/>
    <w:rsid w:val="00931707"/>
    <w:rsid w:val="00942FFA"/>
    <w:rsid w:val="00981059"/>
    <w:rsid w:val="00985708"/>
    <w:rsid w:val="00986000"/>
    <w:rsid w:val="009866A7"/>
    <w:rsid w:val="009A0E27"/>
    <w:rsid w:val="009A611C"/>
    <w:rsid w:val="009A7601"/>
    <w:rsid w:val="009B3D43"/>
    <w:rsid w:val="009C6258"/>
    <w:rsid w:val="009E349C"/>
    <w:rsid w:val="00A0028F"/>
    <w:rsid w:val="00A0042F"/>
    <w:rsid w:val="00A02311"/>
    <w:rsid w:val="00A115F2"/>
    <w:rsid w:val="00A11826"/>
    <w:rsid w:val="00A1688B"/>
    <w:rsid w:val="00A263A2"/>
    <w:rsid w:val="00A31E73"/>
    <w:rsid w:val="00A32841"/>
    <w:rsid w:val="00A6274F"/>
    <w:rsid w:val="00A640E5"/>
    <w:rsid w:val="00A70323"/>
    <w:rsid w:val="00A714DE"/>
    <w:rsid w:val="00A720DC"/>
    <w:rsid w:val="00A90490"/>
    <w:rsid w:val="00A9506B"/>
    <w:rsid w:val="00A9552F"/>
    <w:rsid w:val="00A961AA"/>
    <w:rsid w:val="00AA0CB6"/>
    <w:rsid w:val="00AA26BF"/>
    <w:rsid w:val="00AA76BC"/>
    <w:rsid w:val="00AB55E0"/>
    <w:rsid w:val="00AC17ED"/>
    <w:rsid w:val="00AD051C"/>
    <w:rsid w:val="00AD32BF"/>
    <w:rsid w:val="00AD38C1"/>
    <w:rsid w:val="00AE7BDF"/>
    <w:rsid w:val="00AF19D5"/>
    <w:rsid w:val="00AF460F"/>
    <w:rsid w:val="00AF5ACA"/>
    <w:rsid w:val="00B14CA2"/>
    <w:rsid w:val="00B24768"/>
    <w:rsid w:val="00B45611"/>
    <w:rsid w:val="00B520C7"/>
    <w:rsid w:val="00B531C5"/>
    <w:rsid w:val="00B64525"/>
    <w:rsid w:val="00B71CA1"/>
    <w:rsid w:val="00B93A3B"/>
    <w:rsid w:val="00BA346B"/>
    <w:rsid w:val="00BB35F2"/>
    <w:rsid w:val="00BD116F"/>
    <w:rsid w:val="00BD55F8"/>
    <w:rsid w:val="00BE106D"/>
    <w:rsid w:val="00C038A1"/>
    <w:rsid w:val="00C16FB9"/>
    <w:rsid w:val="00C17C72"/>
    <w:rsid w:val="00C22221"/>
    <w:rsid w:val="00C40EE1"/>
    <w:rsid w:val="00C4196A"/>
    <w:rsid w:val="00C53B3F"/>
    <w:rsid w:val="00C80E33"/>
    <w:rsid w:val="00C8667D"/>
    <w:rsid w:val="00C92B52"/>
    <w:rsid w:val="00C93B09"/>
    <w:rsid w:val="00C963AE"/>
    <w:rsid w:val="00CA1EC2"/>
    <w:rsid w:val="00CA3720"/>
    <w:rsid w:val="00CA676D"/>
    <w:rsid w:val="00CC1D58"/>
    <w:rsid w:val="00CD0328"/>
    <w:rsid w:val="00CD4FE2"/>
    <w:rsid w:val="00CE1491"/>
    <w:rsid w:val="00D01753"/>
    <w:rsid w:val="00D11F53"/>
    <w:rsid w:val="00D13812"/>
    <w:rsid w:val="00D26AE9"/>
    <w:rsid w:val="00D44BD2"/>
    <w:rsid w:val="00D53BBC"/>
    <w:rsid w:val="00D55727"/>
    <w:rsid w:val="00D57B25"/>
    <w:rsid w:val="00DA4656"/>
    <w:rsid w:val="00DC4692"/>
    <w:rsid w:val="00DE1C9C"/>
    <w:rsid w:val="00DE40AC"/>
    <w:rsid w:val="00DE7F34"/>
    <w:rsid w:val="00DF23A8"/>
    <w:rsid w:val="00E00C9E"/>
    <w:rsid w:val="00E06B95"/>
    <w:rsid w:val="00E13063"/>
    <w:rsid w:val="00E1366F"/>
    <w:rsid w:val="00E37013"/>
    <w:rsid w:val="00E40908"/>
    <w:rsid w:val="00E40EFC"/>
    <w:rsid w:val="00E56B46"/>
    <w:rsid w:val="00E56E53"/>
    <w:rsid w:val="00E61594"/>
    <w:rsid w:val="00E719E7"/>
    <w:rsid w:val="00EA24D9"/>
    <w:rsid w:val="00EC6C92"/>
    <w:rsid w:val="00EC7C78"/>
    <w:rsid w:val="00ED0168"/>
    <w:rsid w:val="00ED033F"/>
    <w:rsid w:val="00ED1DB1"/>
    <w:rsid w:val="00ED41CF"/>
    <w:rsid w:val="00F11940"/>
    <w:rsid w:val="00F33C35"/>
    <w:rsid w:val="00F433CD"/>
    <w:rsid w:val="00F504AD"/>
    <w:rsid w:val="00F643C3"/>
    <w:rsid w:val="00F64C6F"/>
    <w:rsid w:val="00F73105"/>
    <w:rsid w:val="00F77F99"/>
    <w:rsid w:val="00F85E73"/>
    <w:rsid w:val="00F91DC3"/>
    <w:rsid w:val="00F944C5"/>
    <w:rsid w:val="00FA26B5"/>
    <w:rsid w:val="00FC34FD"/>
    <w:rsid w:val="00FD2FCA"/>
    <w:rsid w:val="00FE41A5"/>
    <w:rsid w:val="00FE4482"/>
    <w:rsid w:val="00FF5FA2"/>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851DC84"/>
  <w15:docId w15:val="{30737673-0EC8-460A-BE9B-953B9FEF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loplast" w:eastAsia="Times New Roman" w:hAnsi="Coloplast" w:cs="Times New Roman"/>
        <w:lang w:val="da-DK" w:eastAsia="da-DK"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lsdException w:name="toc 2" w:semiHidden="1" w:uiPriority="10" w:unhideWhenUsed="1"/>
    <w:lsdException w:name="toc 3" w:semiHidden="1" w:uiPriority="10" w:unhideWhenUsed="1"/>
    <w:lsdException w:name="toc 4" w:semiHidden="1" w:uiPriority="10" w:unhideWhenUsed="1"/>
    <w:lsdException w:name="toc 5" w:semiHidden="1" w:uiPriority="10" w:unhideWhenUsed="1"/>
    <w:lsdException w:name="toc 6" w:semiHidden="1" w:uiPriority="10" w:unhideWhenUsed="1"/>
    <w:lsdException w:name="toc 7" w:semiHidden="1" w:uiPriority="10" w:unhideWhenUsed="1"/>
    <w:lsdException w:name="toc 8" w:semiHidden="1" w:uiPriority="10" w:unhideWhenUsed="1"/>
    <w:lsdException w:name="toc 9" w:semiHidden="1" w:uiPriority="10"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8A5"/>
    <w:rPr>
      <w:rFonts w:asciiTheme="minorHAnsi" w:hAnsiTheme="minorHAnsi"/>
      <w:lang w:val="en-GB"/>
    </w:rPr>
  </w:style>
  <w:style w:type="paragraph" w:styleId="Heading1">
    <w:name w:val="heading 1"/>
    <w:basedOn w:val="Normal"/>
    <w:next w:val="Normal"/>
    <w:uiPriority w:val="1"/>
    <w:qFormat/>
    <w:rsid w:val="00E00C9E"/>
    <w:pPr>
      <w:keepNext/>
      <w:spacing w:after="240"/>
      <w:outlineLvl w:val="0"/>
    </w:pPr>
    <w:rPr>
      <w:rFonts w:cs="Arial"/>
      <w:b/>
      <w:bCs/>
      <w:kern w:val="32"/>
    </w:rPr>
  </w:style>
  <w:style w:type="paragraph" w:styleId="Heading2">
    <w:name w:val="heading 2"/>
    <w:basedOn w:val="Normal"/>
    <w:next w:val="Normal"/>
    <w:uiPriority w:val="1"/>
    <w:qFormat/>
    <w:rsid w:val="00E00C9E"/>
    <w:pPr>
      <w:keepNext/>
      <w:outlineLvl w:val="1"/>
    </w:pPr>
    <w:rPr>
      <w:rFonts w:cs="Arial"/>
      <w:b/>
      <w:bCs/>
      <w:iCs/>
      <w:szCs w:val="28"/>
    </w:rPr>
  </w:style>
  <w:style w:type="paragraph" w:styleId="Heading3">
    <w:name w:val="heading 3"/>
    <w:basedOn w:val="Heading2"/>
    <w:next w:val="Normal"/>
    <w:uiPriority w:val="1"/>
    <w:qFormat/>
    <w:rsid w:val="00E00C9E"/>
    <w:pPr>
      <w:outlineLvl w:val="2"/>
    </w:pPr>
  </w:style>
  <w:style w:type="paragraph" w:styleId="Heading4">
    <w:name w:val="heading 4"/>
    <w:basedOn w:val="Normal"/>
    <w:next w:val="Normal"/>
    <w:link w:val="Heading4Char"/>
    <w:uiPriority w:val="1"/>
    <w:semiHidden/>
    <w:rsid w:val="00E00C9E"/>
    <w:pPr>
      <w:keepNext/>
      <w:keepLines/>
      <w:spacing w:before="200"/>
      <w:outlineLvl w:val="3"/>
    </w:pPr>
    <w:rPr>
      <w:rFonts w:eastAsiaTheme="majorEastAsia" w:cstheme="majorBidi"/>
      <w:bCs/>
      <w:iCs/>
    </w:rPr>
  </w:style>
  <w:style w:type="paragraph" w:styleId="Heading5">
    <w:name w:val="heading 5"/>
    <w:basedOn w:val="Normal"/>
    <w:next w:val="Normal"/>
    <w:link w:val="Heading5Char"/>
    <w:uiPriority w:val="1"/>
    <w:semiHidden/>
    <w:rsid w:val="00E00C9E"/>
    <w:pPr>
      <w:keepNext/>
      <w:keepLines/>
      <w:spacing w:before="200"/>
      <w:outlineLvl w:val="4"/>
    </w:pPr>
    <w:rPr>
      <w:rFonts w:eastAsiaTheme="majorEastAsia" w:cstheme="majorBidi"/>
    </w:rPr>
  </w:style>
  <w:style w:type="paragraph" w:styleId="Heading6">
    <w:name w:val="heading 6"/>
    <w:basedOn w:val="Normal"/>
    <w:next w:val="Normal"/>
    <w:link w:val="Heading6Char"/>
    <w:uiPriority w:val="1"/>
    <w:semiHidden/>
    <w:rsid w:val="00E00C9E"/>
    <w:pPr>
      <w:keepNext/>
      <w:keepLines/>
      <w:spacing w:before="200"/>
      <w:outlineLvl w:val="5"/>
    </w:pPr>
    <w:rPr>
      <w:rFonts w:eastAsiaTheme="majorEastAsia" w:cstheme="majorBidi"/>
      <w:iCs/>
    </w:rPr>
  </w:style>
  <w:style w:type="paragraph" w:styleId="Heading7">
    <w:name w:val="heading 7"/>
    <w:basedOn w:val="Normal"/>
    <w:next w:val="Normal"/>
    <w:link w:val="Heading7Char"/>
    <w:uiPriority w:val="1"/>
    <w:semiHidden/>
    <w:rsid w:val="00E00C9E"/>
    <w:pPr>
      <w:keepNext/>
      <w:keepLines/>
      <w:spacing w:before="200"/>
      <w:outlineLvl w:val="6"/>
    </w:pPr>
    <w:rPr>
      <w:rFonts w:eastAsiaTheme="majorEastAsia" w:cstheme="majorBidi"/>
      <w:iCs/>
    </w:rPr>
  </w:style>
  <w:style w:type="paragraph" w:styleId="Heading8">
    <w:name w:val="heading 8"/>
    <w:basedOn w:val="Normal"/>
    <w:next w:val="Normal"/>
    <w:link w:val="Heading8Char"/>
    <w:uiPriority w:val="1"/>
    <w:semiHidden/>
    <w:rsid w:val="00E00C9E"/>
    <w:pPr>
      <w:keepNext/>
      <w:keepLines/>
      <w:spacing w:before="200"/>
      <w:outlineLvl w:val="7"/>
    </w:pPr>
    <w:rPr>
      <w:rFonts w:eastAsiaTheme="majorEastAsia" w:cstheme="majorBidi"/>
    </w:rPr>
  </w:style>
  <w:style w:type="paragraph" w:styleId="Heading9">
    <w:name w:val="heading 9"/>
    <w:basedOn w:val="Normal"/>
    <w:next w:val="Normal"/>
    <w:link w:val="Heading9Char"/>
    <w:uiPriority w:val="1"/>
    <w:semiHidden/>
    <w:rsid w:val="00E00C9E"/>
    <w:pPr>
      <w:keepNext/>
      <w:keepLines/>
      <w:spacing w:before="200"/>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mplate">
    <w:name w:val="Template"/>
    <w:uiPriority w:val="9"/>
    <w:semiHidden/>
    <w:rsid w:val="00E00C9E"/>
    <w:pPr>
      <w:spacing w:line="180" w:lineRule="atLeast"/>
    </w:pPr>
    <w:rPr>
      <w:noProof/>
      <w:color w:val="595959"/>
      <w:spacing w:val="4"/>
      <w:sz w:val="14"/>
      <w:szCs w:val="14"/>
      <w:lang w:val="en-GB"/>
    </w:rPr>
  </w:style>
  <w:style w:type="paragraph" w:customStyle="1" w:styleId="Template-Bold">
    <w:name w:val="Template - Bold"/>
    <w:basedOn w:val="Template"/>
    <w:next w:val="Template"/>
    <w:uiPriority w:val="9"/>
    <w:semiHidden/>
    <w:rsid w:val="00E00C9E"/>
    <w:rPr>
      <w:b/>
    </w:rPr>
  </w:style>
  <w:style w:type="paragraph" w:customStyle="1" w:styleId="Template-Address">
    <w:name w:val="Template - Address"/>
    <w:basedOn w:val="Template"/>
    <w:uiPriority w:val="9"/>
    <w:semiHidden/>
    <w:rsid w:val="00E00C9E"/>
    <w:pPr>
      <w:tabs>
        <w:tab w:val="left" w:pos="397"/>
      </w:tabs>
    </w:pPr>
  </w:style>
  <w:style w:type="paragraph" w:styleId="Header">
    <w:name w:val="header"/>
    <w:basedOn w:val="Normal"/>
    <w:link w:val="HeaderChar"/>
    <w:uiPriority w:val="99"/>
    <w:semiHidden/>
    <w:rsid w:val="00E00C9E"/>
    <w:pPr>
      <w:tabs>
        <w:tab w:val="center" w:pos="4819"/>
        <w:tab w:val="right" w:pos="9638"/>
      </w:tabs>
    </w:pPr>
  </w:style>
  <w:style w:type="paragraph" w:styleId="Footer">
    <w:name w:val="footer"/>
    <w:basedOn w:val="Normal"/>
    <w:uiPriority w:val="99"/>
    <w:semiHidden/>
    <w:rsid w:val="00E00C9E"/>
    <w:pPr>
      <w:tabs>
        <w:tab w:val="center" w:pos="4819"/>
        <w:tab w:val="right" w:pos="9638"/>
      </w:tabs>
      <w:spacing w:line="180" w:lineRule="atLeast"/>
    </w:pPr>
    <w:rPr>
      <w:color w:val="595959"/>
      <w:sz w:val="12"/>
      <w:szCs w:val="12"/>
    </w:rPr>
  </w:style>
  <w:style w:type="paragraph" w:customStyle="1" w:styleId="Template-Businessarea">
    <w:name w:val="Template - Business area"/>
    <w:basedOn w:val="Template"/>
    <w:uiPriority w:val="9"/>
    <w:semiHidden/>
    <w:rsid w:val="00E00C9E"/>
    <w:rPr>
      <w:color w:val="193980"/>
    </w:rPr>
  </w:style>
  <w:style w:type="paragraph" w:customStyle="1" w:styleId="Default">
    <w:name w:val="Default"/>
    <w:uiPriority w:val="99"/>
    <w:semiHidden/>
    <w:rsid w:val="00E00C9E"/>
    <w:pPr>
      <w:autoSpaceDE w:val="0"/>
      <w:autoSpaceDN w:val="0"/>
      <w:adjustRightInd w:val="0"/>
    </w:pPr>
    <w:rPr>
      <w:rFonts w:cs="Arial MT"/>
      <w:szCs w:val="24"/>
      <w:lang w:val="en-GB"/>
    </w:rPr>
  </w:style>
  <w:style w:type="table" w:styleId="TableGrid">
    <w:name w:val="Table Grid"/>
    <w:basedOn w:val="TableNormal"/>
    <w:uiPriority w:val="99"/>
    <w:semiHidden/>
    <w:rsid w:val="00E00C9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evel1">
    <w:name w:val="Bullet level 1"/>
    <w:basedOn w:val="Normal"/>
    <w:uiPriority w:val="99"/>
    <w:semiHidden/>
    <w:rsid w:val="00E00C9E"/>
    <w:pPr>
      <w:numPr>
        <w:numId w:val="27"/>
      </w:numPr>
    </w:pPr>
  </w:style>
  <w:style w:type="paragraph" w:customStyle="1" w:styleId="Bulletlevel2">
    <w:name w:val="Bullet level 2"/>
    <w:basedOn w:val="Normal"/>
    <w:uiPriority w:val="99"/>
    <w:semiHidden/>
    <w:rsid w:val="00E00C9E"/>
    <w:pPr>
      <w:numPr>
        <w:numId w:val="28"/>
      </w:numPr>
    </w:pPr>
  </w:style>
  <w:style w:type="paragraph" w:customStyle="1" w:styleId="Bulletlevel3">
    <w:name w:val="Bullet level 3"/>
    <w:basedOn w:val="Normal"/>
    <w:uiPriority w:val="99"/>
    <w:semiHidden/>
    <w:rsid w:val="00E00C9E"/>
    <w:pPr>
      <w:numPr>
        <w:numId w:val="29"/>
      </w:numPr>
    </w:pPr>
  </w:style>
  <w:style w:type="character" w:styleId="PageNumber">
    <w:name w:val="page number"/>
    <w:uiPriority w:val="99"/>
    <w:semiHidden/>
    <w:rsid w:val="00E00C9E"/>
    <w:rPr>
      <w:rFonts w:ascii="Coloplast" w:hAnsi="Coloplast"/>
      <w:sz w:val="20"/>
      <w:lang w:val="en-GB"/>
    </w:rPr>
  </w:style>
  <w:style w:type="paragraph" w:customStyle="1" w:styleId="Template-JustifiedTab">
    <w:name w:val="Template - Justified Tab"/>
    <w:basedOn w:val="Template-Address"/>
    <w:uiPriority w:val="9"/>
    <w:semiHidden/>
    <w:rsid w:val="00E00C9E"/>
    <w:pPr>
      <w:tabs>
        <w:tab w:val="clear" w:pos="397"/>
        <w:tab w:val="left" w:pos="567"/>
      </w:tabs>
    </w:pPr>
    <w:rPr>
      <w:spacing w:val="5"/>
    </w:rPr>
  </w:style>
  <w:style w:type="paragraph" w:styleId="Caption">
    <w:name w:val="caption"/>
    <w:basedOn w:val="Normal"/>
    <w:next w:val="Normal"/>
    <w:uiPriority w:val="3"/>
    <w:qFormat/>
    <w:rsid w:val="00E00C9E"/>
    <w:rPr>
      <w:b/>
      <w:bCs/>
      <w:spacing w:val="5"/>
      <w:sz w:val="18"/>
    </w:rPr>
  </w:style>
  <w:style w:type="character" w:styleId="EndnoteReference">
    <w:name w:val="endnote reference"/>
    <w:uiPriority w:val="99"/>
    <w:semiHidden/>
    <w:rsid w:val="00E00C9E"/>
    <w:rPr>
      <w:rFonts w:ascii="Coloplast" w:hAnsi="Coloplast"/>
      <w:sz w:val="12"/>
      <w:vertAlign w:val="superscript"/>
      <w:lang w:val="en-GB"/>
    </w:rPr>
  </w:style>
  <w:style w:type="paragraph" w:styleId="EndnoteText">
    <w:name w:val="endnote text"/>
    <w:basedOn w:val="Normal"/>
    <w:uiPriority w:val="8"/>
    <w:rsid w:val="00E00C9E"/>
    <w:rPr>
      <w:spacing w:val="5"/>
      <w:sz w:val="12"/>
    </w:rPr>
  </w:style>
  <w:style w:type="character" w:styleId="FootnoteReference">
    <w:name w:val="footnote reference"/>
    <w:uiPriority w:val="99"/>
    <w:semiHidden/>
    <w:rsid w:val="00E00C9E"/>
    <w:rPr>
      <w:vertAlign w:val="superscript"/>
      <w:lang w:val="en-GB"/>
    </w:rPr>
  </w:style>
  <w:style w:type="paragraph" w:styleId="FootnoteText">
    <w:name w:val="footnote text"/>
    <w:basedOn w:val="Normal"/>
    <w:uiPriority w:val="8"/>
    <w:rsid w:val="00E00C9E"/>
    <w:rPr>
      <w:spacing w:val="5"/>
      <w:sz w:val="12"/>
    </w:rPr>
  </w:style>
  <w:style w:type="paragraph" w:customStyle="1" w:styleId="DocumentName">
    <w:name w:val="Document Name"/>
    <w:basedOn w:val="Normal"/>
    <w:uiPriority w:val="99"/>
    <w:semiHidden/>
    <w:rsid w:val="00DE1C9C"/>
    <w:pPr>
      <w:spacing w:after="40"/>
      <w:ind w:left="-318"/>
    </w:pPr>
    <w:rPr>
      <w:b/>
      <w:caps/>
    </w:rPr>
  </w:style>
  <w:style w:type="paragraph" w:customStyle="1" w:styleId="ActionInitials">
    <w:name w:val="Action Initials"/>
    <w:basedOn w:val="Normal"/>
    <w:uiPriority w:val="99"/>
    <w:semiHidden/>
    <w:rsid w:val="002C09E1"/>
    <w:rPr>
      <w:b/>
      <w:caps/>
      <w:color w:val="595959"/>
      <w:sz w:val="16"/>
      <w:szCs w:val="16"/>
    </w:rPr>
  </w:style>
  <w:style w:type="paragraph" w:customStyle="1" w:styleId="Table-RightHeading">
    <w:name w:val="Table - Right Heading"/>
    <w:basedOn w:val="Normal"/>
    <w:next w:val="Normal"/>
    <w:uiPriority w:val="4"/>
    <w:rsid w:val="00E00C9E"/>
    <w:rPr>
      <w:b/>
    </w:rPr>
  </w:style>
  <w:style w:type="paragraph" w:customStyle="1" w:styleId="Table-LeftTable">
    <w:name w:val="Table - LeftTable"/>
    <w:basedOn w:val="Normal"/>
    <w:uiPriority w:val="4"/>
    <w:rsid w:val="00E00C9E"/>
    <w:rPr>
      <w:i/>
    </w:rPr>
  </w:style>
  <w:style w:type="paragraph" w:customStyle="1" w:styleId="Table-BodyText">
    <w:name w:val="Table - BodyText"/>
    <w:basedOn w:val="Normal"/>
    <w:uiPriority w:val="4"/>
    <w:rsid w:val="00E00C9E"/>
    <w:pPr>
      <w:spacing w:line="180" w:lineRule="atLeast"/>
    </w:pPr>
    <w:rPr>
      <w:sz w:val="16"/>
      <w:szCs w:val="24"/>
    </w:rPr>
  </w:style>
  <w:style w:type="paragraph" w:customStyle="1" w:styleId="Table-Heading">
    <w:name w:val="Table - Heading"/>
    <w:basedOn w:val="Normal"/>
    <w:uiPriority w:val="4"/>
    <w:rsid w:val="00E00C9E"/>
    <w:pPr>
      <w:spacing w:line="180" w:lineRule="atLeast"/>
    </w:pPr>
    <w:rPr>
      <w:b/>
      <w:caps/>
      <w:sz w:val="14"/>
    </w:rPr>
  </w:style>
  <w:style w:type="paragraph" w:customStyle="1" w:styleId="Table-BodyTextIndent">
    <w:name w:val="Table - Body Text Indent"/>
    <w:basedOn w:val="Table-BodyText"/>
    <w:uiPriority w:val="4"/>
    <w:rsid w:val="00E00C9E"/>
    <w:pPr>
      <w:ind w:left="2552"/>
    </w:pPr>
  </w:style>
  <w:style w:type="paragraph" w:styleId="ListBullet">
    <w:name w:val="List Bullet"/>
    <w:basedOn w:val="Normal"/>
    <w:uiPriority w:val="2"/>
    <w:qFormat/>
    <w:rsid w:val="00E00C9E"/>
    <w:pPr>
      <w:numPr>
        <w:numId w:val="32"/>
      </w:numPr>
      <w:contextualSpacing/>
    </w:pPr>
  </w:style>
  <w:style w:type="paragraph" w:styleId="ListBullet2">
    <w:name w:val="List Bullet 2"/>
    <w:basedOn w:val="Normal"/>
    <w:uiPriority w:val="99"/>
    <w:semiHidden/>
    <w:qFormat/>
    <w:rsid w:val="00E00C9E"/>
    <w:pPr>
      <w:numPr>
        <w:ilvl w:val="1"/>
        <w:numId w:val="32"/>
      </w:numPr>
      <w:contextualSpacing/>
    </w:pPr>
  </w:style>
  <w:style w:type="paragraph" w:styleId="ListBullet3">
    <w:name w:val="List Bullet 3"/>
    <w:basedOn w:val="Normal"/>
    <w:uiPriority w:val="99"/>
    <w:semiHidden/>
    <w:qFormat/>
    <w:rsid w:val="00E00C9E"/>
    <w:pPr>
      <w:numPr>
        <w:ilvl w:val="2"/>
        <w:numId w:val="32"/>
      </w:numPr>
      <w:contextualSpacing/>
    </w:pPr>
  </w:style>
  <w:style w:type="paragraph" w:styleId="ListNumber">
    <w:name w:val="List Number"/>
    <w:basedOn w:val="Normal"/>
    <w:uiPriority w:val="2"/>
    <w:qFormat/>
    <w:rsid w:val="00E00C9E"/>
    <w:pPr>
      <w:numPr>
        <w:numId w:val="35"/>
      </w:numPr>
      <w:contextualSpacing/>
    </w:pPr>
  </w:style>
  <w:style w:type="paragraph" w:styleId="TOC1">
    <w:name w:val="toc 1"/>
    <w:basedOn w:val="Normal"/>
    <w:next w:val="Normal"/>
    <w:uiPriority w:val="10"/>
    <w:semiHidden/>
    <w:rsid w:val="00E00C9E"/>
    <w:pPr>
      <w:ind w:right="567"/>
    </w:pPr>
  </w:style>
  <w:style w:type="paragraph" w:styleId="TOC2">
    <w:name w:val="toc 2"/>
    <w:basedOn w:val="Normal"/>
    <w:next w:val="Normal"/>
    <w:uiPriority w:val="10"/>
    <w:semiHidden/>
    <w:rsid w:val="00E00C9E"/>
    <w:pPr>
      <w:ind w:left="198" w:right="567"/>
    </w:pPr>
  </w:style>
  <w:style w:type="paragraph" w:styleId="TOC3">
    <w:name w:val="toc 3"/>
    <w:basedOn w:val="Normal"/>
    <w:next w:val="Normal"/>
    <w:uiPriority w:val="10"/>
    <w:semiHidden/>
    <w:rsid w:val="00E00C9E"/>
    <w:pPr>
      <w:ind w:left="403" w:right="567"/>
    </w:pPr>
  </w:style>
  <w:style w:type="paragraph" w:styleId="TOC4">
    <w:name w:val="toc 4"/>
    <w:basedOn w:val="Normal"/>
    <w:next w:val="Normal"/>
    <w:uiPriority w:val="10"/>
    <w:semiHidden/>
    <w:rsid w:val="00E00C9E"/>
    <w:pPr>
      <w:ind w:left="601" w:right="567"/>
    </w:pPr>
  </w:style>
  <w:style w:type="paragraph" w:styleId="TOC5">
    <w:name w:val="toc 5"/>
    <w:basedOn w:val="Normal"/>
    <w:next w:val="Normal"/>
    <w:uiPriority w:val="10"/>
    <w:semiHidden/>
    <w:rsid w:val="00E00C9E"/>
    <w:pPr>
      <w:ind w:left="799" w:right="567"/>
    </w:pPr>
  </w:style>
  <w:style w:type="paragraph" w:styleId="TOC6">
    <w:name w:val="toc 6"/>
    <w:basedOn w:val="Normal"/>
    <w:next w:val="Normal"/>
    <w:uiPriority w:val="10"/>
    <w:semiHidden/>
    <w:rsid w:val="00E00C9E"/>
    <w:pPr>
      <w:ind w:left="998" w:right="567"/>
    </w:pPr>
  </w:style>
  <w:style w:type="paragraph" w:styleId="TOC7">
    <w:name w:val="toc 7"/>
    <w:basedOn w:val="Normal"/>
    <w:next w:val="Normal"/>
    <w:uiPriority w:val="10"/>
    <w:semiHidden/>
    <w:rsid w:val="00E00C9E"/>
    <w:pPr>
      <w:ind w:left="1202" w:right="567"/>
    </w:pPr>
  </w:style>
  <w:style w:type="paragraph" w:styleId="TOC8">
    <w:name w:val="toc 8"/>
    <w:basedOn w:val="Normal"/>
    <w:next w:val="Normal"/>
    <w:uiPriority w:val="10"/>
    <w:semiHidden/>
    <w:rsid w:val="00E00C9E"/>
    <w:pPr>
      <w:ind w:left="1400" w:right="567"/>
    </w:pPr>
  </w:style>
  <w:style w:type="paragraph" w:styleId="TOC9">
    <w:name w:val="toc 9"/>
    <w:basedOn w:val="Normal"/>
    <w:next w:val="Normal"/>
    <w:uiPriority w:val="10"/>
    <w:semiHidden/>
    <w:rsid w:val="00E00C9E"/>
    <w:pPr>
      <w:ind w:left="1599" w:right="567"/>
    </w:pPr>
  </w:style>
  <w:style w:type="numbering" w:styleId="111111">
    <w:name w:val="Outline List 2"/>
    <w:basedOn w:val="NoList"/>
    <w:uiPriority w:val="99"/>
    <w:semiHidden/>
    <w:rsid w:val="00E00C9E"/>
    <w:pPr>
      <w:numPr>
        <w:numId w:val="24"/>
      </w:numPr>
    </w:pPr>
  </w:style>
  <w:style w:type="numbering" w:styleId="1ai">
    <w:name w:val="Outline List 1"/>
    <w:basedOn w:val="NoList"/>
    <w:uiPriority w:val="99"/>
    <w:semiHidden/>
    <w:rsid w:val="00E00C9E"/>
    <w:pPr>
      <w:numPr>
        <w:numId w:val="16"/>
      </w:numPr>
    </w:pPr>
  </w:style>
  <w:style w:type="character" w:customStyle="1" w:styleId="Heading4Char">
    <w:name w:val="Heading 4 Char"/>
    <w:basedOn w:val="DefaultParagraphFont"/>
    <w:link w:val="Heading4"/>
    <w:uiPriority w:val="1"/>
    <w:semiHidden/>
    <w:rsid w:val="00E00C9E"/>
    <w:rPr>
      <w:rFonts w:eastAsiaTheme="majorEastAsia" w:cstheme="majorBidi"/>
      <w:bCs/>
      <w:iCs/>
      <w:lang w:val="en-GB"/>
    </w:rPr>
  </w:style>
  <w:style w:type="character" w:customStyle="1" w:styleId="Heading5Char">
    <w:name w:val="Heading 5 Char"/>
    <w:basedOn w:val="DefaultParagraphFont"/>
    <w:link w:val="Heading5"/>
    <w:uiPriority w:val="1"/>
    <w:semiHidden/>
    <w:rsid w:val="00E00C9E"/>
    <w:rPr>
      <w:rFonts w:eastAsiaTheme="majorEastAsia" w:cstheme="majorBidi"/>
      <w:lang w:val="en-GB"/>
    </w:rPr>
  </w:style>
  <w:style w:type="character" w:customStyle="1" w:styleId="Heading6Char">
    <w:name w:val="Heading 6 Char"/>
    <w:basedOn w:val="DefaultParagraphFont"/>
    <w:link w:val="Heading6"/>
    <w:uiPriority w:val="1"/>
    <w:semiHidden/>
    <w:rsid w:val="00E00C9E"/>
    <w:rPr>
      <w:rFonts w:eastAsiaTheme="majorEastAsia" w:cstheme="majorBidi"/>
      <w:iCs/>
      <w:lang w:val="en-GB"/>
    </w:rPr>
  </w:style>
  <w:style w:type="character" w:customStyle="1" w:styleId="Heading7Char">
    <w:name w:val="Heading 7 Char"/>
    <w:basedOn w:val="DefaultParagraphFont"/>
    <w:link w:val="Heading7"/>
    <w:uiPriority w:val="1"/>
    <w:semiHidden/>
    <w:rsid w:val="00E00C9E"/>
    <w:rPr>
      <w:rFonts w:eastAsiaTheme="majorEastAsia" w:cstheme="majorBidi"/>
      <w:iCs/>
      <w:lang w:val="en-GB"/>
    </w:rPr>
  </w:style>
  <w:style w:type="character" w:customStyle="1" w:styleId="Heading8Char">
    <w:name w:val="Heading 8 Char"/>
    <w:basedOn w:val="DefaultParagraphFont"/>
    <w:link w:val="Heading8"/>
    <w:uiPriority w:val="1"/>
    <w:semiHidden/>
    <w:rsid w:val="00E00C9E"/>
    <w:rPr>
      <w:rFonts w:eastAsiaTheme="majorEastAsia" w:cstheme="majorBidi"/>
      <w:lang w:val="en-GB"/>
    </w:rPr>
  </w:style>
  <w:style w:type="character" w:customStyle="1" w:styleId="Heading9Char">
    <w:name w:val="Heading 9 Char"/>
    <w:basedOn w:val="DefaultParagraphFont"/>
    <w:link w:val="Heading9"/>
    <w:uiPriority w:val="1"/>
    <w:semiHidden/>
    <w:rsid w:val="00E00C9E"/>
    <w:rPr>
      <w:rFonts w:eastAsiaTheme="majorEastAsia" w:cstheme="majorBidi"/>
      <w:iCs/>
      <w:lang w:val="en-GB"/>
    </w:rPr>
  </w:style>
  <w:style w:type="numbering" w:styleId="ArticleSection">
    <w:name w:val="Outline List 3"/>
    <w:basedOn w:val="NoList"/>
    <w:uiPriority w:val="99"/>
    <w:semiHidden/>
    <w:rsid w:val="00E00C9E"/>
    <w:pPr>
      <w:numPr>
        <w:numId w:val="17"/>
      </w:numPr>
    </w:pPr>
  </w:style>
  <w:style w:type="paragraph" w:styleId="BalloonText">
    <w:name w:val="Balloon Text"/>
    <w:basedOn w:val="Normal"/>
    <w:link w:val="BalloonTextChar"/>
    <w:uiPriority w:val="99"/>
    <w:semiHidden/>
    <w:rsid w:val="00E00C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C9E"/>
    <w:rPr>
      <w:rFonts w:ascii="Tahoma" w:hAnsi="Tahoma" w:cs="Tahoma"/>
      <w:sz w:val="16"/>
      <w:szCs w:val="16"/>
      <w:lang w:val="en-GB"/>
    </w:rPr>
  </w:style>
  <w:style w:type="paragraph" w:styleId="Bibliography">
    <w:name w:val="Bibliography"/>
    <w:basedOn w:val="Normal"/>
    <w:next w:val="Normal"/>
    <w:uiPriority w:val="99"/>
    <w:semiHidden/>
    <w:rsid w:val="00E00C9E"/>
  </w:style>
  <w:style w:type="paragraph" w:styleId="BlockText">
    <w:name w:val="Block Text"/>
    <w:basedOn w:val="Normal"/>
    <w:uiPriority w:val="99"/>
    <w:semiHidden/>
    <w:rsid w:val="00E00C9E"/>
    <w:pPr>
      <w:pBdr>
        <w:top w:val="single" w:sz="2" w:space="10" w:color="00B0CA" w:themeColor="accent1" w:shadow="1"/>
        <w:left w:val="single" w:sz="2" w:space="10" w:color="00B0CA" w:themeColor="accent1" w:shadow="1"/>
        <w:bottom w:val="single" w:sz="2" w:space="10" w:color="00B0CA" w:themeColor="accent1" w:shadow="1"/>
        <w:right w:val="single" w:sz="2" w:space="10" w:color="00B0CA" w:themeColor="accent1" w:shadow="1"/>
      </w:pBdr>
      <w:ind w:left="1152" w:right="1152"/>
    </w:pPr>
    <w:rPr>
      <w:rFonts w:eastAsiaTheme="minorEastAsia" w:cstheme="minorBidi"/>
      <w:i/>
      <w:iCs/>
      <w:color w:val="00B0CA" w:themeColor="accent1"/>
    </w:rPr>
  </w:style>
  <w:style w:type="paragraph" w:styleId="BodyText">
    <w:name w:val="Body Text"/>
    <w:basedOn w:val="Normal"/>
    <w:link w:val="BodyTextChar"/>
    <w:uiPriority w:val="99"/>
    <w:semiHidden/>
    <w:rsid w:val="00E00C9E"/>
    <w:pPr>
      <w:spacing w:after="120"/>
    </w:pPr>
  </w:style>
  <w:style w:type="character" w:customStyle="1" w:styleId="BodyTextChar">
    <w:name w:val="Body Text Char"/>
    <w:basedOn w:val="DefaultParagraphFont"/>
    <w:link w:val="BodyText"/>
    <w:uiPriority w:val="99"/>
    <w:semiHidden/>
    <w:rsid w:val="00E00C9E"/>
    <w:rPr>
      <w:lang w:val="en-GB"/>
    </w:rPr>
  </w:style>
  <w:style w:type="paragraph" w:styleId="BodyText2">
    <w:name w:val="Body Text 2"/>
    <w:basedOn w:val="Normal"/>
    <w:link w:val="BodyText2Char"/>
    <w:uiPriority w:val="99"/>
    <w:semiHidden/>
    <w:rsid w:val="00E00C9E"/>
    <w:pPr>
      <w:spacing w:after="120" w:line="480" w:lineRule="auto"/>
    </w:pPr>
  </w:style>
  <w:style w:type="character" w:customStyle="1" w:styleId="BodyText2Char">
    <w:name w:val="Body Text 2 Char"/>
    <w:basedOn w:val="DefaultParagraphFont"/>
    <w:link w:val="BodyText2"/>
    <w:uiPriority w:val="99"/>
    <w:semiHidden/>
    <w:rsid w:val="00E00C9E"/>
    <w:rPr>
      <w:lang w:val="en-GB"/>
    </w:rPr>
  </w:style>
  <w:style w:type="paragraph" w:styleId="BodyText3">
    <w:name w:val="Body Text 3"/>
    <w:basedOn w:val="Normal"/>
    <w:link w:val="BodyText3Char"/>
    <w:uiPriority w:val="99"/>
    <w:semiHidden/>
    <w:rsid w:val="00E00C9E"/>
    <w:pPr>
      <w:spacing w:after="120"/>
    </w:pPr>
    <w:rPr>
      <w:sz w:val="16"/>
      <w:szCs w:val="16"/>
    </w:rPr>
  </w:style>
  <w:style w:type="character" w:customStyle="1" w:styleId="BodyText3Char">
    <w:name w:val="Body Text 3 Char"/>
    <w:basedOn w:val="DefaultParagraphFont"/>
    <w:link w:val="BodyText3"/>
    <w:uiPriority w:val="99"/>
    <w:semiHidden/>
    <w:rsid w:val="00E00C9E"/>
    <w:rPr>
      <w:sz w:val="16"/>
      <w:szCs w:val="16"/>
      <w:lang w:val="en-GB"/>
    </w:rPr>
  </w:style>
  <w:style w:type="paragraph" w:styleId="BodyTextFirstIndent">
    <w:name w:val="Body Text First Indent"/>
    <w:basedOn w:val="BodyText"/>
    <w:link w:val="BodyTextFirstIndentChar"/>
    <w:uiPriority w:val="99"/>
    <w:semiHidden/>
    <w:rsid w:val="00E00C9E"/>
    <w:pPr>
      <w:spacing w:after="0"/>
      <w:ind w:firstLine="360"/>
    </w:pPr>
  </w:style>
  <w:style w:type="character" w:customStyle="1" w:styleId="BodyTextFirstIndentChar">
    <w:name w:val="Body Text First Indent Char"/>
    <w:basedOn w:val="BodyTextChar"/>
    <w:link w:val="BodyTextFirstIndent"/>
    <w:uiPriority w:val="99"/>
    <w:semiHidden/>
    <w:rsid w:val="00E00C9E"/>
    <w:rPr>
      <w:lang w:val="en-GB"/>
    </w:rPr>
  </w:style>
  <w:style w:type="paragraph" w:styleId="BodyTextIndent">
    <w:name w:val="Body Text Indent"/>
    <w:basedOn w:val="Normal"/>
    <w:link w:val="BodyTextIndentChar"/>
    <w:uiPriority w:val="99"/>
    <w:semiHidden/>
    <w:rsid w:val="00E00C9E"/>
    <w:pPr>
      <w:spacing w:after="120"/>
      <w:ind w:left="283"/>
    </w:pPr>
  </w:style>
  <w:style w:type="character" w:customStyle="1" w:styleId="BodyTextIndentChar">
    <w:name w:val="Body Text Indent Char"/>
    <w:basedOn w:val="DefaultParagraphFont"/>
    <w:link w:val="BodyTextIndent"/>
    <w:uiPriority w:val="99"/>
    <w:semiHidden/>
    <w:rsid w:val="00E00C9E"/>
    <w:rPr>
      <w:lang w:val="en-GB"/>
    </w:rPr>
  </w:style>
  <w:style w:type="paragraph" w:styleId="BodyTextFirstIndent2">
    <w:name w:val="Body Text First Indent 2"/>
    <w:basedOn w:val="BodyTextIndent"/>
    <w:link w:val="BodyTextFirstIndent2Char"/>
    <w:uiPriority w:val="99"/>
    <w:semiHidden/>
    <w:rsid w:val="00E00C9E"/>
    <w:pPr>
      <w:spacing w:after="0"/>
      <w:ind w:left="360" w:firstLine="360"/>
    </w:pPr>
  </w:style>
  <w:style w:type="character" w:customStyle="1" w:styleId="BodyTextFirstIndent2Char">
    <w:name w:val="Body Text First Indent 2 Char"/>
    <w:basedOn w:val="BodyTextIndentChar"/>
    <w:link w:val="BodyTextFirstIndent2"/>
    <w:uiPriority w:val="99"/>
    <w:semiHidden/>
    <w:rsid w:val="00E00C9E"/>
    <w:rPr>
      <w:lang w:val="en-GB"/>
    </w:rPr>
  </w:style>
  <w:style w:type="paragraph" w:styleId="BodyTextIndent2">
    <w:name w:val="Body Text Indent 2"/>
    <w:basedOn w:val="Normal"/>
    <w:link w:val="BodyTextIndent2Char"/>
    <w:uiPriority w:val="99"/>
    <w:semiHidden/>
    <w:rsid w:val="00E00C9E"/>
    <w:pPr>
      <w:spacing w:after="120" w:line="480" w:lineRule="auto"/>
      <w:ind w:left="283"/>
    </w:pPr>
  </w:style>
  <w:style w:type="character" w:customStyle="1" w:styleId="BodyTextIndent2Char">
    <w:name w:val="Body Text Indent 2 Char"/>
    <w:basedOn w:val="DefaultParagraphFont"/>
    <w:link w:val="BodyTextIndent2"/>
    <w:uiPriority w:val="99"/>
    <w:semiHidden/>
    <w:rsid w:val="00E00C9E"/>
    <w:rPr>
      <w:lang w:val="en-GB"/>
    </w:rPr>
  </w:style>
  <w:style w:type="paragraph" w:styleId="BodyTextIndent3">
    <w:name w:val="Body Text Indent 3"/>
    <w:basedOn w:val="Normal"/>
    <w:link w:val="BodyTextIndent3Char"/>
    <w:uiPriority w:val="99"/>
    <w:semiHidden/>
    <w:rsid w:val="00E00C9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00C9E"/>
    <w:rPr>
      <w:sz w:val="16"/>
      <w:szCs w:val="16"/>
      <w:lang w:val="en-GB"/>
    </w:rPr>
  </w:style>
  <w:style w:type="character" w:styleId="BookTitle">
    <w:name w:val="Book Title"/>
    <w:basedOn w:val="DefaultParagraphFont"/>
    <w:uiPriority w:val="99"/>
    <w:semiHidden/>
    <w:qFormat/>
    <w:rsid w:val="00E00C9E"/>
    <w:rPr>
      <w:b/>
      <w:bCs/>
      <w:smallCaps/>
      <w:spacing w:val="5"/>
      <w:lang w:val="en-GB"/>
    </w:rPr>
  </w:style>
  <w:style w:type="paragraph" w:styleId="Closing">
    <w:name w:val="Closing"/>
    <w:basedOn w:val="Normal"/>
    <w:link w:val="ClosingChar"/>
    <w:uiPriority w:val="99"/>
    <w:semiHidden/>
    <w:rsid w:val="00E00C9E"/>
    <w:pPr>
      <w:spacing w:line="240" w:lineRule="auto"/>
      <w:ind w:left="4252"/>
    </w:pPr>
  </w:style>
  <w:style w:type="character" w:customStyle="1" w:styleId="ClosingChar">
    <w:name w:val="Closing Char"/>
    <w:basedOn w:val="DefaultParagraphFont"/>
    <w:link w:val="Closing"/>
    <w:uiPriority w:val="99"/>
    <w:semiHidden/>
    <w:rsid w:val="00E00C9E"/>
    <w:rPr>
      <w:lang w:val="en-GB"/>
    </w:rPr>
  </w:style>
  <w:style w:type="table" w:styleId="ColorfulGrid">
    <w:name w:val="Colorful Grid"/>
    <w:basedOn w:val="TableNormal"/>
    <w:uiPriority w:val="99"/>
    <w:semiHidden/>
    <w:rsid w:val="00E00C9E"/>
    <w:rPr>
      <w:color w:val="000000" w:themeColor="text1"/>
      <w:lang w:val="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E00C9E"/>
    <w:rPr>
      <w:color w:val="000000" w:themeColor="text1"/>
      <w:lang w:val="en-GB"/>
    </w:rPr>
    <w:tblPr>
      <w:tblStyleRowBandSize w:val="1"/>
      <w:tblStyleColBandSize w:val="1"/>
      <w:tblBorders>
        <w:insideH w:val="single" w:sz="4" w:space="0" w:color="FFFFFF" w:themeColor="background1"/>
      </w:tblBorders>
    </w:tblPr>
    <w:tcPr>
      <w:shd w:val="clear" w:color="auto" w:fill="C1F7FF" w:themeFill="accent1" w:themeFillTint="33"/>
    </w:tcPr>
    <w:tblStylePr w:type="firstRow">
      <w:rPr>
        <w:b/>
        <w:bCs/>
      </w:rPr>
      <w:tblPr/>
      <w:tcPr>
        <w:shd w:val="clear" w:color="auto" w:fill="83EFFF" w:themeFill="accent1" w:themeFillTint="66"/>
      </w:tcPr>
    </w:tblStylePr>
    <w:tblStylePr w:type="lastRow">
      <w:rPr>
        <w:b/>
        <w:bCs/>
        <w:color w:val="000000" w:themeColor="text1"/>
      </w:rPr>
      <w:tblPr/>
      <w:tcPr>
        <w:shd w:val="clear" w:color="auto" w:fill="83EFFF" w:themeFill="accent1" w:themeFillTint="66"/>
      </w:tcPr>
    </w:tblStylePr>
    <w:tblStylePr w:type="firstCol">
      <w:rPr>
        <w:color w:val="FFFFFF" w:themeColor="background1"/>
      </w:rPr>
      <w:tblPr/>
      <w:tcPr>
        <w:shd w:val="clear" w:color="auto" w:fill="008397" w:themeFill="accent1" w:themeFillShade="BF"/>
      </w:tcPr>
    </w:tblStylePr>
    <w:tblStylePr w:type="lastCol">
      <w:rPr>
        <w:color w:val="FFFFFF" w:themeColor="background1"/>
      </w:rPr>
      <w:tblPr/>
      <w:tcPr>
        <w:shd w:val="clear" w:color="auto" w:fill="008397" w:themeFill="accent1" w:themeFillShade="BF"/>
      </w:tcPr>
    </w:tblStylePr>
    <w:tblStylePr w:type="band1Vert">
      <w:tblPr/>
      <w:tcPr>
        <w:shd w:val="clear" w:color="auto" w:fill="65EBFF" w:themeFill="accent1" w:themeFillTint="7F"/>
      </w:tcPr>
    </w:tblStylePr>
    <w:tblStylePr w:type="band1Horz">
      <w:tblPr/>
      <w:tcPr>
        <w:shd w:val="clear" w:color="auto" w:fill="65EBFF" w:themeFill="accent1" w:themeFillTint="7F"/>
      </w:tcPr>
    </w:tblStylePr>
  </w:style>
  <w:style w:type="table" w:styleId="ColorfulGrid-Accent2">
    <w:name w:val="Colorful Grid Accent 2"/>
    <w:basedOn w:val="TableNormal"/>
    <w:uiPriority w:val="99"/>
    <w:semiHidden/>
    <w:rsid w:val="00E00C9E"/>
    <w:rPr>
      <w:color w:val="000000" w:themeColor="text1"/>
      <w:lang w:val="en-GB"/>
    </w:rPr>
    <w:tblPr>
      <w:tblStyleRowBandSize w:val="1"/>
      <w:tblStyleColBandSize w:val="1"/>
      <w:tblBorders>
        <w:insideH w:val="single" w:sz="4" w:space="0" w:color="FFFFFF" w:themeColor="background1"/>
      </w:tblBorders>
    </w:tblPr>
    <w:tcPr>
      <w:shd w:val="clear" w:color="auto" w:fill="E2E2E2" w:themeFill="accent2" w:themeFillTint="33"/>
    </w:tcPr>
    <w:tblStylePr w:type="firstRow">
      <w:rPr>
        <w:b/>
        <w:bCs/>
      </w:rPr>
      <w:tblPr/>
      <w:tcPr>
        <w:shd w:val="clear" w:color="auto" w:fill="C5C5C5" w:themeFill="accent2" w:themeFillTint="66"/>
      </w:tcPr>
    </w:tblStylePr>
    <w:tblStylePr w:type="lastRow">
      <w:rPr>
        <w:b/>
        <w:bCs/>
        <w:color w:val="000000" w:themeColor="text1"/>
      </w:rPr>
      <w:tblPr/>
      <w:tcPr>
        <w:shd w:val="clear" w:color="auto" w:fill="C5C5C5" w:themeFill="accent2" w:themeFillTint="66"/>
      </w:tcPr>
    </w:tblStylePr>
    <w:tblStylePr w:type="firstCol">
      <w:rPr>
        <w:color w:val="FFFFFF" w:themeColor="background1"/>
      </w:rPr>
      <w:tblPr/>
      <w:tcPr>
        <w:shd w:val="clear" w:color="auto" w:fill="535353" w:themeFill="accent2" w:themeFillShade="BF"/>
      </w:tcPr>
    </w:tblStylePr>
    <w:tblStylePr w:type="lastCol">
      <w:rPr>
        <w:color w:val="FFFFFF" w:themeColor="background1"/>
      </w:rPr>
      <w:tblPr/>
      <w:tcPr>
        <w:shd w:val="clear" w:color="auto" w:fill="535353" w:themeFill="accent2" w:themeFillShade="BF"/>
      </w:tcPr>
    </w:tblStylePr>
    <w:tblStylePr w:type="band1Vert">
      <w:tblPr/>
      <w:tcPr>
        <w:shd w:val="clear" w:color="auto" w:fill="B7B7B7" w:themeFill="accent2" w:themeFillTint="7F"/>
      </w:tcPr>
    </w:tblStylePr>
    <w:tblStylePr w:type="band1Horz">
      <w:tblPr/>
      <w:tcPr>
        <w:shd w:val="clear" w:color="auto" w:fill="B7B7B7" w:themeFill="accent2" w:themeFillTint="7F"/>
      </w:tcPr>
    </w:tblStylePr>
  </w:style>
  <w:style w:type="table" w:styleId="ColorfulGrid-Accent3">
    <w:name w:val="Colorful Grid Accent 3"/>
    <w:basedOn w:val="TableNormal"/>
    <w:uiPriority w:val="99"/>
    <w:semiHidden/>
    <w:rsid w:val="00E00C9E"/>
    <w:rPr>
      <w:color w:val="000000" w:themeColor="text1"/>
      <w:lang w:val="en-GB"/>
    </w:rPr>
    <w:tblPr>
      <w:tblStyleRowBandSize w:val="1"/>
      <w:tblStyleColBandSize w:val="1"/>
      <w:tblBorders>
        <w:insideH w:val="single" w:sz="4" w:space="0" w:color="FFFFFF" w:themeColor="background1"/>
      </w:tblBorders>
    </w:tblPr>
    <w:tcPr>
      <w:shd w:val="clear" w:color="auto" w:fill="FFE1CC" w:themeFill="accent3" w:themeFillTint="33"/>
    </w:tcPr>
    <w:tblStylePr w:type="firstRow">
      <w:rPr>
        <w:b/>
        <w:bCs/>
      </w:rPr>
      <w:tblPr/>
      <w:tcPr>
        <w:shd w:val="clear" w:color="auto" w:fill="FFC399" w:themeFill="accent3" w:themeFillTint="66"/>
      </w:tcPr>
    </w:tblStylePr>
    <w:tblStylePr w:type="lastRow">
      <w:rPr>
        <w:b/>
        <w:bCs/>
        <w:color w:val="000000" w:themeColor="text1"/>
      </w:rPr>
      <w:tblPr/>
      <w:tcPr>
        <w:shd w:val="clear" w:color="auto" w:fill="FFC399" w:themeFill="accent3" w:themeFillTint="66"/>
      </w:tcPr>
    </w:tblStylePr>
    <w:tblStylePr w:type="firstCol">
      <w:rPr>
        <w:color w:val="FFFFFF" w:themeColor="background1"/>
      </w:rPr>
      <w:tblPr/>
      <w:tcPr>
        <w:shd w:val="clear" w:color="auto" w:fill="BF4E00" w:themeFill="accent3" w:themeFillShade="BF"/>
      </w:tcPr>
    </w:tblStylePr>
    <w:tblStylePr w:type="lastCol">
      <w:rPr>
        <w:color w:val="FFFFFF" w:themeColor="background1"/>
      </w:rPr>
      <w:tblPr/>
      <w:tcPr>
        <w:shd w:val="clear" w:color="auto" w:fill="BF4E00" w:themeFill="accent3" w:themeFillShade="BF"/>
      </w:tcPr>
    </w:tblStylePr>
    <w:tblStylePr w:type="band1Vert">
      <w:tblPr/>
      <w:tcPr>
        <w:shd w:val="clear" w:color="auto" w:fill="FFB480" w:themeFill="accent3" w:themeFillTint="7F"/>
      </w:tcPr>
    </w:tblStylePr>
    <w:tblStylePr w:type="band1Horz">
      <w:tblPr/>
      <w:tcPr>
        <w:shd w:val="clear" w:color="auto" w:fill="FFB480" w:themeFill="accent3" w:themeFillTint="7F"/>
      </w:tcPr>
    </w:tblStylePr>
  </w:style>
  <w:style w:type="table" w:styleId="ColorfulGrid-Accent4">
    <w:name w:val="Colorful Grid Accent 4"/>
    <w:basedOn w:val="TableNormal"/>
    <w:uiPriority w:val="99"/>
    <w:semiHidden/>
    <w:rsid w:val="00E00C9E"/>
    <w:rPr>
      <w:color w:val="000000" w:themeColor="text1"/>
      <w:lang w:val="en-GB"/>
    </w:rPr>
    <w:tblPr>
      <w:tblStyleRowBandSize w:val="1"/>
      <w:tblStyleColBandSize w:val="1"/>
      <w:tblBorders>
        <w:insideH w:val="single" w:sz="4" w:space="0" w:color="FFFFFF" w:themeColor="background1"/>
      </w:tblBorders>
    </w:tblPr>
    <w:tcPr>
      <w:shd w:val="clear" w:color="auto" w:fill="E4F6CD" w:themeFill="accent4" w:themeFillTint="33"/>
    </w:tcPr>
    <w:tblStylePr w:type="firstRow">
      <w:rPr>
        <w:b/>
        <w:bCs/>
      </w:rPr>
      <w:tblPr/>
      <w:tcPr>
        <w:shd w:val="clear" w:color="auto" w:fill="CAEE9C" w:themeFill="accent4" w:themeFillTint="66"/>
      </w:tcPr>
    </w:tblStylePr>
    <w:tblStylePr w:type="lastRow">
      <w:rPr>
        <w:b/>
        <w:bCs/>
        <w:color w:val="000000" w:themeColor="text1"/>
      </w:rPr>
      <w:tblPr/>
      <w:tcPr>
        <w:shd w:val="clear" w:color="auto" w:fill="CAEE9C" w:themeFill="accent4" w:themeFillTint="66"/>
      </w:tcPr>
    </w:tblStylePr>
    <w:tblStylePr w:type="firstCol">
      <w:rPr>
        <w:color w:val="FFFFFF" w:themeColor="background1"/>
      </w:rPr>
      <w:tblPr/>
      <w:tcPr>
        <w:shd w:val="clear" w:color="auto" w:fill="598E18" w:themeFill="accent4" w:themeFillShade="BF"/>
      </w:tcPr>
    </w:tblStylePr>
    <w:tblStylePr w:type="lastCol">
      <w:rPr>
        <w:color w:val="FFFFFF" w:themeColor="background1"/>
      </w:rPr>
      <w:tblPr/>
      <w:tcPr>
        <w:shd w:val="clear" w:color="auto" w:fill="598E18" w:themeFill="accent4" w:themeFillShade="BF"/>
      </w:tcPr>
    </w:tblStylePr>
    <w:tblStylePr w:type="band1Vert">
      <w:tblPr/>
      <w:tcPr>
        <w:shd w:val="clear" w:color="auto" w:fill="BCEA84" w:themeFill="accent4" w:themeFillTint="7F"/>
      </w:tcPr>
    </w:tblStylePr>
    <w:tblStylePr w:type="band1Horz">
      <w:tblPr/>
      <w:tcPr>
        <w:shd w:val="clear" w:color="auto" w:fill="BCEA84" w:themeFill="accent4" w:themeFillTint="7F"/>
      </w:tcPr>
    </w:tblStylePr>
  </w:style>
  <w:style w:type="table" w:styleId="ColorfulGrid-Accent5">
    <w:name w:val="Colorful Grid Accent 5"/>
    <w:basedOn w:val="TableNormal"/>
    <w:uiPriority w:val="99"/>
    <w:semiHidden/>
    <w:rsid w:val="00E00C9E"/>
    <w:rPr>
      <w:color w:val="000000" w:themeColor="text1"/>
      <w:lang w:val="en-GB"/>
    </w:rPr>
    <w:tblPr>
      <w:tblStyleRowBandSize w:val="1"/>
      <w:tblStyleColBandSize w:val="1"/>
      <w:tblBorders>
        <w:insideH w:val="single" w:sz="4" w:space="0" w:color="FFFFFF" w:themeColor="background1"/>
      </w:tblBorders>
    </w:tblPr>
    <w:tcPr>
      <w:shd w:val="clear" w:color="auto" w:fill="E3E3F2" w:themeFill="accent5" w:themeFillTint="33"/>
    </w:tcPr>
    <w:tblStylePr w:type="firstRow">
      <w:rPr>
        <w:b/>
        <w:bCs/>
      </w:rPr>
      <w:tblPr/>
      <w:tcPr>
        <w:shd w:val="clear" w:color="auto" w:fill="C7C7E6" w:themeFill="accent5" w:themeFillTint="66"/>
      </w:tcPr>
    </w:tblStylePr>
    <w:tblStylePr w:type="lastRow">
      <w:rPr>
        <w:b/>
        <w:bCs/>
        <w:color w:val="000000" w:themeColor="text1"/>
      </w:rPr>
      <w:tblPr/>
      <w:tcPr>
        <w:shd w:val="clear" w:color="auto" w:fill="C7C7E6" w:themeFill="accent5" w:themeFillTint="66"/>
      </w:tcPr>
    </w:tblStylePr>
    <w:tblStylePr w:type="firstCol">
      <w:rPr>
        <w:color w:val="FFFFFF" w:themeColor="background1"/>
      </w:rPr>
      <w:tblPr/>
      <w:tcPr>
        <w:shd w:val="clear" w:color="auto" w:fill="47479F" w:themeFill="accent5" w:themeFillShade="BF"/>
      </w:tcPr>
    </w:tblStylePr>
    <w:tblStylePr w:type="lastCol">
      <w:rPr>
        <w:color w:val="FFFFFF" w:themeColor="background1"/>
      </w:rPr>
      <w:tblPr/>
      <w:tcPr>
        <w:shd w:val="clear" w:color="auto" w:fill="47479F" w:themeFill="accent5" w:themeFillShade="BF"/>
      </w:tcPr>
    </w:tblStylePr>
    <w:tblStylePr w:type="band1Vert">
      <w:tblPr/>
      <w:tcPr>
        <w:shd w:val="clear" w:color="auto" w:fill="B9B9E0" w:themeFill="accent5" w:themeFillTint="7F"/>
      </w:tcPr>
    </w:tblStylePr>
    <w:tblStylePr w:type="band1Horz">
      <w:tblPr/>
      <w:tcPr>
        <w:shd w:val="clear" w:color="auto" w:fill="B9B9E0" w:themeFill="accent5" w:themeFillTint="7F"/>
      </w:tcPr>
    </w:tblStylePr>
  </w:style>
  <w:style w:type="table" w:styleId="ColorfulGrid-Accent6">
    <w:name w:val="Colorful Grid Accent 6"/>
    <w:basedOn w:val="TableNormal"/>
    <w:uiPriority w:val="99"/>
    <w:semiHidden/>
    <w:rsid w:val="00E00C9E"/>
    <w:rPr>
      <w:color w:val="000000" w:themeColor="text1"/>
      <w:lang w:val="en-GB"/>
    </w:rPr>
    <w:tblPr>
      <w:tblStyleRowBandSize w:val="1"/>
      <w:tblStyleColBandSize w:val="1"/>
      <w:tblBorders>
        <w:insideH w:val="single" w:sz="4" w:space="0" w:color="FFFFFF" w:themeColor="background1"/>
      </w:tblBorders>
    </w:tblPr>
    <w:tcPr>
      <w:shd w:val="clear" w:color="auto" w:fill="FFF0CC" w:themeFill="accent6" w:themeFillTint="33"/>
    </w:tcPr>
    <w:tblStylePr w:type="firstRow">
      <w:rPr>
        <w:b/>
        <w:bCs/>
      </w:rPr>
      <w:tblPr/>
      <w:tcPr>
        <w:shd w:val="clear" w:color="auto" w:fill="FFE199" w:themeFill="accent6" w:themeFillTint="66"/>
      </w:tcPr>
    </w:tblStylePr>
    <w:tblStylePr w:type="lastRow">
      <w:rPr>
        <w:b/>
        <w:bCs/>
        <w:color w:val="000000" w:themeColor="text1"/>
      </w:rPr>
      <w:tblPr/>
      <w:tcPr>
        <w:shd w:val="clear" w:color="auto" w:fill="FFE199" w:themeFill="accent6" w:themeFillTint="66"/>
      </w:tcPr>
    </w:tblStylePr>
    <w:tblStylePr w:type="firstCol">
      <w:rPr>
        <w:color w:val="FFFFFF" w:themeColor="background1"/>
      </w:rPr>
      <w:tblPr/>
      <w:tcPr>
        <w:shd w:val="clear" w:color="auto" w:fill="BF8700" w:themeFill="accent6" w:themeFillShade="BF"/>
      </w:tcPr>
    </w:tblStylePr>
    <w:tblStylePr w:type="lastCol">
      <w:rPr>
        <w:color w:val="FFFFFF" w:themeColor="background1"/>
      </w:rPr>
      <w:tblPr/>
      <w:tcPr>
        <w:shd w:val="clear" w:color="auto" w:fill="BF8700" w:themeFill="accent6" w:themeFillShade="BF"/>
      </w:tcPr>
    </w:tblStylePr>
    <w:tblStylePr w:type="band1Vert">
      <w:tblPr/>
      <w:tcPr>
        <w:shd w:val="clear" w:color="auto" w:fill="FFDA80" w:themeFill="accent6" w:themeFillTint="7F"/>
      </w:tcPr>
    </w:tblStylePr>
    <w:tblStylePr w:type="band1Horz">
      <w:tblPr/>
      <w:tcPr>
        <w:shd w:val="clear" w:color="auto" w:fill="FFDA80" w:themeFill="accent6" w:themeFillTint="7F"/>
      </w:tcPr>
    </w:tblStylePr>
  </w:style>
  <w:style w:type="table" w:styleId="ColorfulList">
    <w:name w:val="Colorful List"/>
    <w:basedOn w:val="TableNormal"/>
    <w:uiPriority w:val="99"/>
    <w:semiHidden/>
    <w:rsid w:val="00E00C9E"/>
    <w:rPr>
      <w:color w:val="000000" w:themeColor="text1"/>
      <w:lang w:val="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85858" w:themeFill="accent2" w:themeFillShade="CC"/>
      </w:tcPr>
    </w:tblStylePr>
    <w:tblStylePr w:type="lastRow">
      <w:rPr>
        <w:b/>
        <w:bCs/>
        <w:color w:val="58585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E00C9E"/>
    <w:rPr>
      <w:color w:val="000000" w:themeColor="text1"/>
      <w:lang w:val="en-GB"/>
    </w:rPr>
    <w:tblPr>
      <w:tblStyleRowBandSize w:val="1"/>
      <w:tblStyleColBandSize w:val="1"/>
    </w:tblPr>
    <w:tcPr>
      <w:shd w:val="clear" w:color="auto" w:fill="E0FBFF" w:themeFill="accent1" w:themeFillTint="19"/>
    </w:tcPr>
    <w:tblStylePr w:type="firstRow">
      <w:rPr>
        <w:b/>
        <w:bCs/>
        <w:color w:val="FFFFFF" w:themeColor="background1"/>
      </w:rPr>
      <w:tblPr/>
      <w:tcPr>
        <w:tcBorders>
          <w:bottom w:val="single" w:sz="12" w:space="0" w:color="FFFFFF" w:themeColor="background1"/>
        </w:tcBorders>
        <w:shd w:val="clear" w:color="auto" w:fill="585858" w:themeFill="accent2" w:themeFillShade="CC"/>
      </w:tcPr>
    </w:tblStylePr>
    <w:tblStylePr w:type="lastRow">
      <w:rPr>
        <w:b/>
        <w:bCs/>
        <w:color w:val="58585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F5FF" w:themeFill="accent1" w:themeFillTint="3F"/>
      </w:tcPr>
    </w:tblStylePr>
    <w:tblStylePr w:type="band1Horz">
      <w:tblPr/>
      <w:tcPr>
        <w:shd w:val="clear" w:color="auto" w:fill="C1F7FF" w:themeFill="accent1" w:themeFillTint="33"/>
      </w:tcPr>
    </w:tblStylePr>
  </w:style>
  <w:style w:type="table" w:styleId="ColorfulList-Accent2">
    <w:name w:val="Colorful List Accent 2"/>
    <w:basedOn w:val="TableNormal"/>
    <w:uiPriority w:val="99"/>
    <w:semiHidden/>
    <w:rsid w:val="00E00C9E"/>
    <w:rPr>
      <w:color w:val="000000" w:themeColor="text1"/>
      <w:lang w:val="en-GB"/>
    </w:rPr>
    <w:tblPr>
      <w:tblStyleRowBandSize w:val="1"/>
      <w:tblStyleColBandSize w:val="1"/>
    </w:tblPr>
    <w:tcPr>
      <w:shd w:val="clear" w:color="auto" w:fill="F0F0F0" w:themeFill="accent2" w:themeFillTint="19"/>
    </w:tcPr>
    <w:tblStylePr w:type="firstRow">
      <w:rPr>
        <w:b/>
        <w:bCs/>
        <w:color w:val="FFFFFF" w:themeColor="background1"/>
      </w:rPr>
      <w:tblPr/>
      <w:tcPr>
        <w:tcBorders>
          <w:bottom w:val="single" w:sz="12" w:space="0" w:color="FFFFFF" w:themeColor="background1"/>
        </w:tcBorders>
        <w:shd w:val="clear" w:color="auto" w:fill="585858" w:themeFill="accent2" w:themeFillShade="CC"/>
      </w:tcPr>
    </w:tblStylePr>
    <w:tblStylePr w:type="lastRow">
      <w:rPr>
        <w:b/>
        <w:bCs/>
        <w:color w:val="58585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BDB" w:themeFill="accent2" w:themeFillTint="3F"/>
      </w:tcPr>
    </w:tblStylePr>
    <w:tblStylePr w:type="band1Horz">
      <w:tblPr/>
      <w:tcPr>
        <w:shd w:val="clear" w:color="auto" w:fill="E2E2E2" w:themeFill="accent2" w:themeFillTint="33"/>
      </w:tcPr>
    </w:tblStylePr>
  </w:style>
  <w:style w:type="table" w:styleId="ColorfulList-Accent3">
    <w:name w:val="Colorful List Accent 3"/>
    <w:basedOn w:val="TableNormal"/>
    <w:uiPriority w:val="99"/>
    <w:semiHidden/>
    <w:rsid w:val="00E00C9E"/>
    <w:rPr>
      <w:color w:val="000000" w:themeColor="text1"/>
      <w:lang w:val="en-GB"/>
    </w:rPr>
    <w:tblPr>
      <w:tblStyleRowBandSize w:val="1"/>
      <w:tblStyleColBandSize w:val="1"/>
    </w:tblPr>
    <w:tcPr>
      <w:shd w:val="clear" w:color="auto" w:fill="FFF0E6" w:themeFill="accent3" w:themeFillTint="19"/>
    </w:tcPr>
    <w:tblStylePr w:type="firstRow">
      <w:rPr>
        <w:b/>
        <w:bCs/>
        <w:color w:val="FFFFFF" w:themeColor="background1"/>
      </w:rPr>
      <w:tblPr/>
      <w:tcPr>
        <w:tcBorders>
          <w:bottom w:val="single" w:sz="12" w:space="0" w:color="FFFFFF" w:themeColor="background1"/>
        </w:tcBorders>
        <w:shd w:val="clear" w:color="auto" w:fill="5F9719" w:themeFill="accent4" w:themeFillShade="CC"/>
      </w:tcPr>
    </w:tblStylePr>
    <w:tblStylePr w:type="lastRow">
      <w:rPr>
        <w:b/>
        <w:bCs/>
        <w:color w:val="5F971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0" w:themeFill="accent3" w:themeFillTint="3F"/>
      </w:tcPr>
    </w:tblStylePr>
    <w:tblStylePr w:type="band1Horz">
      <w:tblPr/>
      <w:tcPr>
        <w:shd w:val="clear" w:color="auto" w:fill="FFE1CC" w:themeFill="accent3" w:themeFillTint="33"/>
      </w:tcPr>
    </w:tblStylePr>
  </w:style>
  <w:style w:type="table" w:styleId="ColorfulList-Accent4">
    <w:name w:val="Colorful List Accent 4"/>
    <w:basedOn w:val="TableNormal"/>
    <w:uiPriority w:val="99"/>
    <w:semiHidden/>
    <w:rsid w:val="00E00C9E"/>
    <w:rPr>
      <w:color w:val="000000" w:themeColor="text1"/>
      <w:lang w:val="en-GB"/>
    </w:rPr>
    <w:tblPr>
      <w:tblStyleRowBandSize w:val="1"/>
      <w:tblStyleColBandSize w:val="1"/>
    </w:tblPr>
    <w:tcPr>
      <w:shd w:val="clear" w:color="auto" w:fill="F1FBE6" w:themeFill="accent4" w:themeFillTint="19"/>
    </w:tcPr>
    <w:tblStylePr w:type="firstRow">
      <w:rPr>
        <w:b/>
        <w:bCs/>
        <w:color w:val="FFFFFF" w:themeColor="background1"/>
      </w:rPr>
      <w:tblPr/>
      <w:tcPr>
        <w:tcBorders>
          <w:bottom w:val="single" w:sz="12" w:space="0" w:color="FFFFFF" w:themeColor="background1"/>
        </w:tcBorders>
        <w:shd w:val="clear" w:color="auto" w:fill="CC5400" w:themeFill="accent3" w:themeFillShade="CC"/>
      </w:tcPr>
    </w:tblStylePr>
    <w:tblStylePr w:type="lastRow">
      <w:rPr>
        <w:b/>
        <w:bCs/>
        <w:color w:val="CC54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4C1" w:themeFill="accent4" w:themeFillTint="3F"/>
      </w:tcPr>
    </w:tblStylePr>
    <w:tblStylePr w:type="band1Horz">
      <w:tblPr/>
      <w:tcPr>
        <w:shd w:val="clear" w:color="auto" w:fill="E4F6CD" w:themeFill="accent4" w:themeFillTint="33"/>
      </w:tcPr>
    </w:tblStylePr>
  </w:style>
  <w:style w:type="table" w:styleId="ColorfulList-Accent5">
    <w:name w:val="Colorful List Accent 5"/>
    <w:basedOn w:val="TableNormal"/>
    <w:uiPriority w:val="99"/>
    <w:semiHidden/>
    <w:rsid w:val="00E00C9E"/>
    <w:rPr>
      <w:color w:val="000000" w:themeColor="text1"/>
      <w:lang w:val="en-GB"/>
    </w:rPr>
    <w:tblPr>
      <w:tblStyleRowBandSize w:val="1"/>
      <w:tblStyleColBandSize w:val="1"/>
    </w:tblPr>
    <w:tcPr>
      <w:shd w:val="clear" w:color="auto" w:fill="F1F1F8" w:themeFill="accent5" w:themeFillTint="19"/>
    </w:tcPr>
    <w:tblStylePr w:type="firstRow">
      <w:rPr>
        <w:b/>
        <w:bCs/>
        <w:color w:val="FFFFFF" w:themeColor="background1"/>
      </w:rPr>
      <w:tblPr/>
      <w:tcPr>
        <w:tcBorders>
          <w:bottom w:val="single" w:sz="12" w:space="0" w:color="FFFFFF" w:themeColor="background1"/>
        </w:tcBorders>
        <w:shd w:val="clear" w:color="auto" w:fill="CC9000" w:themeFill="accent6" w:themeFillShade="CC"/>
      </w:tcPr>
    </w:tblStylePr>
    <w:tblStylePr w:type="lastRow">
      <w:rPr>
        <w:b/>
        <w:bCs/>
        <w:color w:val="CC9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CEF" w:themeFill="accent5" w:themeFillTint="3F"/>
      </w:tcPr>
    </w:tblStylePr>
    <w:tblStylePr w:type="band1Horz">
      <w:tblPr/>
      <w:tcPr>
        <w:shd w:val="clear" w:color="auto" w:fill="E3E3F2" w:themeFill="accent5" w:themeFillTint="33"/>
      </w:tcPr>
    </w:tblStylePr>
  </w:style>
  <w:style w:type="table" w:styleId="ColorfulList-Accent6">
    <w:name w:val="Colorful List Accent 6"/>
    <w:basedOn w:val="TableNormal"/>
    <w:uiPriority w:val="99"/>
    <w:semiHidden/>
    <w:rsid w:val="00E00C9E"/>
    <w:rPr>
      <w:color w:val="000000" w:themeColor="text1"/>
      <w:lang w:val="en-GB"/>
    </w:rPr>
    <w:tblPr>
      <w:tblStyleRowBandSize w:val="1"/>
      <w:tblStyleColBandSize w:val="1"/>
    </w:tblPr>
    <w:tcPr>
      <w:shd w:val="clear" w:color="auto" w:fill="FFF7E6" w:themeFill="accent6" w:themeFillTint="19"/>
    </w:tcPr>
    <w:tblStylePr w:type="firstRow">
      <w:rPr>
        <w:b/>
        <w:bCs/>
        <w:color w:val="FFFFFF" w:themeColor="background1"/>
      </w:rPr>
      <w:tblPr/>
      <w:tcPr>
        <w:tcBorders>
          <w:bottom w:val="single" w:sz="12" w:space="0" w:color="FFFFFF" w:themeColor="background1"/>
        </w:tcBorders>
        <w:shd w:val="clear" w:color="auto" w:fill="4C4CAA" w:themeFill="accent5" w:themeFillShade="CC"/>
      </w:tcPr>
    </w:tblStylePr>
    <w:tblStylePr w:type="lastRow">
      <w:rPr>
        <w:b/>
        <w:bCs/>
        <w:color w:val="4C4CA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0" w:themeFill="accent6" w:themeFillTint="3F"/>
      </w:tcPr>
    </w:tblStylePr>
    <w:tblStylePr w:type="band1Horz">
      <w:tblPr/>
      <w:tcPr>
        <w:shd w:val="clear" w:color="auto" w:fill="FFF0CC" w:themeFill="accent6" w:themeFillTint="33"/>
      </w:tcPr>
    </w:tblStylePr>
  </w:style>
  <w:style w:type="table" w:styleId="ColorfulShading">
    <w:name w:val="Colorful Shading"/>
    <w:basedOn w:val="TableNormal"/>
    <w:uiPriority w:val="99"/>
    <w:semiHidden/>
    <w:rsid w:val="00E00C9E"/>
    <w:rPr>
      <w:color w:val="000000" w:themeColor="text1"/>
      <w:lang w:val="en-GB"/>
    </w:rPr>
    <w:tblPr>
      <w:tblStyleRowBandSize w:val="1"/>
      <w:tblStyleColBandSize w:val="1"/>
      <w:tblBorders>
        <w:top w:val="single" w:sz="24" w:space="0" w:color="6F6F6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F6F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E00C9E"/>
    <w:rPr>
      <w:color w:val="000000" w:themeColor="text1"/>
      <w:lang w:val="en-GB"/>
    </w:rPr>
    <w:tblPr>
      <w:tblStyleRowBandSize w:val="1"/>
      <w:tblStyleColBandSize w:val="1"/>
      <w:tblBorders>
        <w:top w:val="single" w:sz="24" w:space="0" w:color="6F6F6F" w:themeColor="accent2"/>
        <w:left w:val="single" w:sz="4" w:space="0" w:color="00B0CA" w:themeColor="accent1"/>
        <w:bottom w:val="single" w:sz="4" w:space="0" w:color="00B0CA" w:themeColor="accent1"/>
        <w:right w:val="single" w:sz="4" w:space="0" w:color="00B0CA" w:themeColor="accent1"/>
        <w:insideH w:val="single" w:sz="4" w:space="0" w:color="FFFFFF" w:themeColor="background1"/>
        <w:insideV w:val="single" w:sz="4" w:space="0" w:color="FFFFFF" w:themeColor="background1"/>
      </w:tblBorders>
    </w:tblPr>
    <w:tcPr>
      <w:shd w:val="clear" w:color="auto" w:fill="E0FBFF" w:themeFill="accent1" w:themeFillTint="19"/>
    </w:tcPr>
    <w:tblStylePr w:type="firstRow">
      <w:rPr>
        <w:b/>
        <w:bCs/>
      </w:rPr>
      <w:tblPr/>
      <w:tcPr>
        <w:tcBorders>
          <w:top w:val="nil"/>
          <w:left w:val="nil"/>
          <w:bottom w:val="single" w:sz="24" w:space="0" w:color="6F6F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79" w:themeFill="accent1" w:themeFillShade="99"/>
      </w:tcPr>
    </w:tblStylePr>
    <w:tblStylePr w:type="firstCol">
      <w:rPr>
        <w:color w:val="FFFFFF" w:themeColor="background1"/>
      </w:rPr>
      <w:tblPr/>
      <w:tcPr>
        <w:tcBorders>
          <w:top w:val="nil"/>
          <w:left w:val="nil"/>
          <w:bottom w:val="nil"/>
          <w:right w:val="nil"/>
          <w:insideH w:val="single" w:sz="4" w:space="0" w:color="006979" w:themeColor="accent1" w:themeShade="99"/>
          <w:insideV w:val="nil"/>
        </w:tcBorders>
        <w:shd w:val="clear" w:color="auto" w:fill="00697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979" w:themeFill="accent1" w:themeFillShade="99"/>
      </w:tcPr>
    </w:tblStylePr>
    <w:tblStylePr w:type="band1Vert">
      <w:tblPr/>
      <w:tcPr>
        <w:shd w:val="clear" w:color="auto" w:fill="83EFFF" w:themeFill="accent1" w:themeFillTint="66"/>
      </w:tcPr>
    </w:tblStylePr>
    <w:tblStylePr w:type="band1Horz">
      <w:tblPr/>
      <w:tcPr>
        <w:shd w:val="clear" w:color="auto" w:fill="65EB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E00C9E"/>
    <w:rPr>
      <w:color w:val="000000" w:themeColor="text1"/>
      <w:lang w:val="en-GB"/>
    </w:rPr>
    <w:tblPr>
      <w:tblStyleRowBandSize w:val="1"/>
      <w:tblStyleColBandSize w:val="1"/>
      <w:tblBorders>
        <w:top w:val="single" w:sz="24" w:space="0" w:color="6F6F6F" w:themeColor="accent2"/>
        <w:left w:val="single" w:sz="4" w:space="0" w:color="6F6F6F" w:themeColor="accent2"/>
        <w:bottom w:val="single" w:sz="4" w:space="0" w:color="6F6F6F" w:themeColor="accent2"/>
        <w:right w:val="single" w:sz="4" w:space="0" w:color="6F6F6F" w:themeColor="accent2"/>
        <w:insideH w:val="single" w:sz="4" w:space="0" w:color="FFFFFF" w:themeColor="background1"/>
        <w:insideV w:val="single" w:sz="4" w:space="0" w:color="FFFFFF" w:themeColor="background1"/>
      </w:tblBorders>
    </w:tblPr>
    <w:tcPr>
      <w:shd w:val="clear" w:color="auto" w:fill="F0F0F0" w:themeFill="accent2" w:themeFillTint="19"/>
    </w:tcPr>
    <w:tblStylePr w:type="firstRow">
      <w:rPr>
        <w:b/>
        <w:bCs/>
      </w:rPr>
      <w:tblPr/>
      <w:tcPr>
        <w:tcBorders>
          <w:top w:val="nil"/>
          <w:left w:val="nil"/>
          <w:bottom w:val="single" w:sz="24" w:space="0" w:color="6F6F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242" w:themeFill="accent2" w:themeFillShade="99"/>
      </w:tcPr>
    </w:tblStylePr>
    <w:tblStylePr w:type="firstCol">
      <w:rPr>
        <w:color w:val="FFFFFF" w:themeColor="background1"/>
      </w:rPr>
      <w:tblPr/>
      <w:tcPr>
        <w:tcBorders>
          <w:top w:val="nil"/>
          <w:left w:val="nil"/>
          <w:bottom w:val="nil"/>
          <w:right w:val="nil"/>
          <w:insideH w:val="single" w:sz="4" w:space="0" w:color="424242" w:themeColor="accent2" w:themeShade="99"/>
          <w:insideV w:val="nil"/>
        </w:tcBorders>
        <w:shd w:val="clear" w:color="auto" w:fill="42424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24242" w:themeFill="accent2" w:themeFillShade="99"/>
      </w:tcPr>
    </w:tblStylePr>
    <w:tblStylePr w:type="band1Vert">
      <w:tblPr/>
      <w:tcPr>
        <w:shd w:val="clear" w:color="auto" w:fill="C5C5C5" w:themeFill="accent2" w:themeFillTint="66"/>
      </w:tcPr>
    </w:tblStylePr>
    <w:tblStylePr w:type="band1Horz">
      <w:tblPr/>
      <w:tcPr>
        <w:shd w:val="clear" w:color="auto" w:fill="B7B7B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E00C9E"/>
    <w:rPr>
      <w:color w:val="000000" w:themeColor="text1"/>
      <w:lang w:val="en-GB"/>
    </w:rPr>
    <w:tblPr>
      <w:tblStyleRowBandSize w:val="1"/>
      <w:tblStyleColBandSize w:val="1"/>
      <w:tblBorders>
        <w:top w:val="single" w:sz="24" w:space="0" w:color="78BE20" w:themeColor="accent4"/>
        <w:left w:val="single" w:sz="4" w:space="0" w:color="FF6900" w:themeColor="accent3"/>
        <w:bottom w:val="single" w:sz="4" w:space="0" w:color="FF6900" w:themeColor="accent3"/>
        <w:right w:val="single" w:sz="4" w:space="0" w:color="FF6900" w:themeColor="accent3"/>
        <w:insideH w:val="single" w:sz="4" w:space="0" w:color="FFFFFF" w:themeColor="background1"/>
        <w:insideV w:val="single" w:sz="4" w:space="0" w:color="FFFFFF" w:themeColor="background1"/>
      </w:tblBorders>
    </w:tblPr>
    <w:tcPr>
      <w:shd w:val="clear" w:color="auto" w:fill="FFF0E6" w:themeFill="accent3" w:themeFillTint="19"/>
    </w:tcPr>
    <w:tblStylePr w:type="firstRow">
      <w:rPr>
        <w:b/>
        <w:bCs/>
      </w:rPr>
      <w:tblPr/>
      <w:tcPr>
        <w:tcBorders>
          <w:top w:val="nil"/>
          <w:left w:val="nil"/>
          <w:bottom w:val="single" w:sz="24" w:space="0" w:color="78BE2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00" w:themeFill="accent3" w:themeFillShade="99"/>
      </w:tcPr>
    </w:tblStylePr>
    <w:tblStylePr w:type="firstCol">
      <w:rPr>
        <w:color w:val="FFFFFF" w:themeColor="background1"/>
      </w:rPr>
      <w:tblPr/>
      <w:tcPr>
        <w:tcBorders>
          <w:top w:val="nil"/>
          <w:left w:val="nil"/>
          <w:bottom w:val="nil"/>
          <w:right w:val="nil"/>
          <w:insideH w:val="single" w:sz="4" w:space="0" w:color="993F00" w:themeColor="accent3" w:themeShade="99"/>
          <w:insideV w:val="nil"/>
        </w:tcBorders>
        <w:shd w:val="clear" w:color="auto" w:fill="993F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3F00" w:themeFill="accent3" w:themeFillShade="99"/>
      </w:tcPr>
    </w:tblStylePr>
    <w:tblStylePr w:type="band1Vert">
      <w:tblPr/>
      <w:tcPr>
        <w:shd w:val="clear" w:color="auto" w:fill="FFC399" w:themeFill="accent3" w:themeFillTint="66"/>
      </w:tcPr>
    </w:tblStylePr>
    <w:tblStylePr w:type="band1Horz">
      <w:tblPr/>
      <w:tcPr>
        <w:shd w:val="clear" w:color="auto" w:fill="FFB480" w:themeFill="accent3" w:themeFillTint="7F"/>
      </w:tcPr>
    </w:tblStylePr>
  </w:style>
  <w:style w:type="table" w:styleId="ColorfulShading-Accent4">
    <w:name w:val="Colorful Shading Accent 4"/>
    <w:basedOn w:val="TableNormal"/>
    <w:uiPriority w:val="99"/>
    <w:semiHidden/>
    <w:rsid w:val="00E00C9E"/>
    <w:rPr>
      <w:color w:val="000000" w:themeColor="text1"/>
      <w:lang w:val="en-GB"/>
    </w:rPr>
    <w:tblPr>
      <w:tblStyleRowBandSize w:val="1"/>
      <w:tblStyleColBandSize w:val="1"/>
      <w:tblBorders>
        <w:top w:val="single" w:sz="24" w:space="0" w:color="FF6900" w:themeColor="accent3"/>
        <w:left w:val="single" w:sz="4" w:space="0" w:color="78BE20" w:themeColor="accent4"/>
        <w:bottom w:val="single" w:sz="4" w:space="0" w:color="78BE20" w:themeColor="accent4"/>
        <w:right w:val="single" w:sz="4" w:space="0" w:color="78BE20" w:themeColor="accent4"/>
        <w:insideH w:val="single" w:sz="4" w:space="0" w:color="FFFFFF" w:themeColor="background1"/>
        <w:insideV w:val="single" w:sz="4" w:space="0" w:color="FFFFFF" w:themeColor="background1"/>
      </w:tblBorders>
    </w:tblPr>
    <w:tcPr>
      <w:shd w:val="clear" w:color="auto" w:fill="F1FBE6" w:themeFill="accent4" w:themeFillTint="19"/>
    </w:tcPr>
    <w:tblStylePr w:type="firstRow">
      <w:rPr>
        <w:b/>
        <w:bCs/>
      </w:rPr>
      <w:tblPr/>
      <w:tcPr>
        <w:tcBorders>
          <w:top w:val="nil"/>
          <w:left w:val="nil"/>
          <w:bottom w:val="single" w:sz="24" w:space="0" w:color="FF69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7113" w:themeFill="accent4" w:themeFillShade="99"/>
      </w:tcPr>
    </w:tblStylePr>
    <w:tblStylePr w:type="firstCol">
      <w:rPr>
        <w:color w:val="FFFFFF" w:themeColor="background1"/>
      </w:rPr>
      <w:tblPr/>
      <w:tcPr>
        <w:tcBorders>
          <w:top w:val="nil"/>
          <w:left w:val="nil"/>
          <w:bottom w:val="nil"/>
          <w:right w:val="nil"/>
          <w:insideH w:val="single" w:sz="4" w:space="0" w:color="477113" w:themeColor="accent4" w:themeShade="99"/>
          <w:insideV w:val="nil"/>
        </w:tcBorders>
        <w:shd w:val="clear" w:color="auto" w:fill="47711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7113" w:themeFill="accent4" w:themeFillShade="99"/>
      </w:tcPr>
    </w:tblStylePr>
    <w:tblStylePr w:type="band1Vert">
      <w:tblPr/>
      <w:tcPr>
        <w:shd w:val="clear" w:color="auto" w:fill="CAEE9C" w:themeFill="accent4" w:themeFillTint="66"/>
      </w:tcPr>
    </w:tblStylePr>
    <w:tblStylePr w:type="band1Horz">
      <w:tblPr/>
      <w:tcPr>
        <w:shd w:val="clear" w:color="auto" w:fill="BCEA8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E00C9E"/>
    <w:rPr>
      <w:color w:val="000000" w:themeColor="text1"/>
      <w:lang w:val="en-GB"/>
    </w:rPr>
    <w:tblPr>
      <w:tblStyleRowBandSize w:val="1"/>
      <w:tblStyleColBandSize w:val="1"/>
      <w:tblBorders>
        <w:top w:val="single" w:sz="24" w:space="0" w:color="FFB500" w:themeColor="accent6"/>
        <w:left w:val="single" w:sz="4" w:space="0" w:color="7474C1" w:themeColor="accent5"/>
        <w:bottom w:val="single" w:sz="4" w:space="0" w:color="7474C1" w:themeColor="accent5"/>
        <w:right w:val="single" w:sz="4" w:space="0" w:color="7474C1" w:themeColor="accent5"/>
        <w:insideH w:val="single" w:sz="4" w:space="0" w:color="FFFFFF" w:themeColor="background1"/>
        <w:insideV w:val="single" w:sz="4" w:space="0" w:color="FFFFFF" w:themeColor="background1"/>
      </w:tblBorders>
    </w:tblPr>
    <w:tcPr>
      <w:shd w:val="clear" w:color="auto" w:fill="F1F1F8" w:themeFill="accent5" w:themeFillTint="19"/>
    </w:tcPr>
    <w:tblStylePr w:type="firstRow">
      <w:rPr>
        <w:b/>
        <w:bCs/>
      </w:rPr>
      <w:tblPr/>
      <w:tcPr>
        <w:tcBorders>
          <w:top w:val="nil"/>
          <w:left w:val="nil"/>
          <w:bottom w:val="single" w:sz="24" w:space="0" w:color="FFB5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80" w:themeFill="accent5" w:themeFillShade="99"/>
      </w:tcPr>
    </w:tblStylePr>
    <w:tblStylePr w:type="firstCol">
      <w:rPr>
        <w:color w:val="FFFFFF" w:themeColor="background1"/>
      </w:rPr>
      <w:tblPr/>
      <w:tcPr>
        <w:tcBorders>
          <w:top w:val="nil"/>
          <w:left w:val="nil"/>
          <w:bottom w:val="nil"/>
          <w:right w:val="nil"/>
          <w:insideH w:val="single" w:sz="4" w:space="0" w:color="393980" w:themeColor="accent5" w:themeShade="99"/>
          <w:insideV w:val="nil"/>
        </w:tcBorders>
        <w:shd w:val="clear" w:color="auto" w:fill="3939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80" w:themeFill="accent5" w:themeFillShade="99"/>
      </w:tcPr>
    </w:tblStylePr>
    <w:tblStylePr w:type="band1Vert">
      <w:tblPr/>
      <w:tcPr>
        <w:shd w:val="clear" w:color="auto" w:fill="C7C7E6" w:themeFill="accent5" w:themeFillTint="66"/>
      </w:tcPr>
    </w:tblStylePr>
    <w:tblStylePr w:type="band1Horz">
      <w:tblPr/>
      <w:tcPr>
        <w:shd w:val="clear" w:color="auto" w:fill="B9B9E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E00C9E"/>
    <w:rPr>
      <w:color w:val="000000" w:themeColor="text1"/>
      <w:lang w:val="en-GB"/>
    </w:rPr>
    <w:tblPr>
      <w:tblStyleRowBandSize w:val="1"/>
      <w:tblStyleColBandSize w:val="1"/>
      <w:tblBorders>
        <w:top w:val="single" w:sz="24" w:space="0" w:color="7474C1" w:themeColor="accent5"/>
        <w:left w:val="single" w:sz="4" w:space="0" w:color="FFB500" w:themeColor="accent6"/>
        <w:bottom w:val="single" w:sz="4" w:space="0" w:color="FFB500" w:themeColor="accent6"/>
        <w:right w:val="single" w:sz="4" w:space="0" w:color="FFB500" w:themeColor="accent6"/>
        <w:insideH w:val="single" w:sz="4" w:space="0" w:color="FFFFFF" w:themeColor="background1"/>
        <w:insideV w:val="single" w:sz="4" w:space="0" w:color="FFFFFF" w:themeColor="background1"/>
      </w:tblBorders>
    </w:tblPr>
    <w:tcPr>
      <w:shd w:val="clear" w:color="auto" w:fill="FFF7E6" w:themeFill="accent6" w:themeFillTint="19"/>
    </w:tcPr>
    <w:tblStylePr w:type="firstRow">
      <w:rPr>
        <w:b/>
        <w:bCs/>
      </w:rPr>
      <w:tblPr/>
      <w:tcPr>
        <w:tcBorders>
          <w:top w:val="nil"/>
          <w:left w:val="nil"/>
          <w:bottom w:val="single" w:sz="24" w:space="0" w:color="747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6C00" w:themeFill="accent6" w:themeFillShade="99"/>
      </w:tcPr>
    </w:tblStylePr>
    <w:tblStylePr w:type="firstCol">
      <w:rPr>
        <w:color w:val="FFFFFF" w:themeColor="background1"/>
      </w:rPr>
      <w:tblPr/>
      <w:tcPr>
        <w:tcBorders>
          <w:top w:val="nil"/>
          <w:left w:val="nil"/>
          <w:bottom w:val="nil"/>
          <w:right w:val="nil"/>
          <w:insideH w:val="single" w:sz="4" w:space="0" w:color="996C00" w:themeColor="accent6" w:themeShade="99"/>
          <w:insideV w:val="nil"/>
        </w:tcBorders>
        <w:shd w:val="clear" w:color="auto" w:fill="996C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6C00" w:themeFill="accent6" w:themeFillShade="99"/>
      </w:tcPr>
    </w:tblStylePr>
    <w:tblStylePr w:type="band1Vert">
      <w:tblPr/>
      <w:tcPr>
        <w:shd w:val="clear" w:color="auto" w:fill="FFE199" w:themeFill="accent6" w:themeFillTint="66"/>
      </w:tcPr>
    </w:tblStylePr>
    <w:tblStylePr w:type="band1Horz">
      <w:tblPr/>
      <w:tcPr>
        <w:shd w:val="clear" w:color="auto" w:fill="FFDA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E00C9E"/>
    <w:rPr>
      <w:sz w:val="16"/>
      <w:szCs w:val="16"/>
      <w:lang w:val="en-GB"/>
    </w:rPr>
  </w:style>
  <w:style w:type="paragraph" w:styleId="CommentText">
    <w:name w:val="annotation text"/>
    <w:basedOn w:val="Normal"/>
    <w:link w:val="CommentTextChar"/>
    <w:uiPriority w:val="99"/>
    <w:semiHidden/>
    <w:rsid w:val="00E00C9E"/>
    <w:pPr>
      <w:spacing w:line="240" w:lineRule="auto"/>
    </w:pPr>
  </w:style>
  <w:style w:type="character" w:customStyle="1" w:styleId="CommentTextChar">
    <w:name w:val="Comment Text Char"/>
    <w:basedOn w:val="DefaultParagraphFont"/>
    <w:link w:val="CommentText"/>
    <w:uiPriority w:val="99"/>
    <w:semiHidden/>
    <w:rsid w:val="00E00C9E"/>
    <w:rPr>
      <w:lang w:val="en-GB"/>
    </w:rPr>
  </w:style>
  <w:style w:type="paragraph" w:styleId="CommentSubject">
    <w:name w:val="annotation subject"/>
    <w:basedOn w:val="CommentText"/>
    <w:next w:val="CommentText"/>
    <w:link w:val="CommentSubjectChar"/>
    <w:uiPriority w:val="99"/>
    <w:semiHidden/>
    <w:rsid w:val="00E00C9E"/>
    <w:rPr>
      <w:b/>
      <w:bCs/>
    </w:rPr>
  </w:style>
  <w:style w:type="character" w:customStyle="1" w:styleId="CommentSubjectChar">
    <w:name w:val="Comment Subject Char"/>
    <w:basedOn w:val="CommentTextChar"/>
    <w:link w:val="CommentSubject"/>
    <w:uiPriority w:val="99"/>
    <w:semiHidden/>
    <w:rsid w:val="00E00C9E"/>
    <w:rPr>
      <w:b/>
      <w:bCs/>
      <w:lang w:val="en-GB"/>
    </w:rPr>
  </w:style>
  <w:style w:type="table" w:styleId="DarkList">
    <w:name w:val="Dark List"/>
    <w:basedOn w:val="TableNormal"/>
    <w:uiPriority w:val="99"/>
    <w:semiHidden/>
    <w:rsid w:val="00E00C9E"/>
    <w:rPr>
      <w:color w:val="FFFFFF" w:themeColor="background1"/>
      <w:lang w:val="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E00C9E"/>
    <w:rPr>
      <w:color w:val="FFFFFF" w:themeColor="background1"/>
      <w:lang w:val="en-GB"/>
    </w:rPr>
    <w:tblPr>
      <w:tblStyleRowBandSize w:val="1"/>
      <w:tblStyleColBandSize w:val="1"/>
    </w:tblPr>
    <w:tcPr>
      <w:shd w:val="clear" w:color="auto" w:fill="00B0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6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9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97" w:themeFill="accent1" w:themeFillShade="BF"/>
      </w:tcPr>
    </w:tblStylePr>
    <w:tblStylePr w:type="band1Vert">
      <w:tblPr/>
      <w:tcPr>
        <w:tcBorders>
          <w:top w:val="nil"/>
          <w:left w:val="nil"/>
          <w:bottom w:val="nil"/>
          <w:right w:val="nil"/>
          <w:insideH w:val="nil"/>
          <w:insideV w:val="nil"/>
        </w:tcBorders>
        <w:shd w:val="clear" w:color="auto" w:fill="008397" w:themeFill="accent1" w:themeFillShade="BF"/>
      </w:tcPr>
    </w:tblStylePr>
    <w:tblStylePr w:type="band1Horz">
      <w:tblPr/>
      <w:tcPr>
        <w:tcBorders>
          <w:top w:val="nil"/>
          <w:left w:val="nil"/>
          <w:bottom w:val="nil"/>
          <w:right w:val="nil"/>
          <w:insideH w:val="nil"/>
          <w:insideV w:val="nil"/>
        </w:tcBorders>
        <w:shd w:val="clear" w:color="auto" w:fill="008397" w:themeFill="accent1" w:themeFillShade="BF"/>
      </w:tcPr>
    </w:tblStylePr>
  </w:style>
  <w:style w:type="table" w:styleId="DarkList-Accent2">
    <w:name w:val="Dark List Accent 2"/>
    <w:basedOn w:val="TableNormal"/>
    <w:uiPriority w:val="99"/>
    <w:semiHidden/>
    <w:rsid w:val="00E00C9E"/>
    <w:rPr>
      <w:color w:val="FFFFFF" w:themeColor="background1"/>
      <w:lang w:val="en-GB"/>
    </w:rPr>
    <w:tblPr>
      <w:tblStyleRowBandSize w:val="1"/>
      <w:tblStyleColBandSize w:val="1"/>
    </w:tblPr>
    <w:tcPr>
      <w:shd w:val="clear" w:color="auto" w:fill="6F6F6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373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535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5353" w:themeFill="accent2" w:themeFillShade="BF"/>
      </w:tcPr>
    </w:tblStylePr>
    <w:tblStylePr w:type="band1Vert">
      <w:tblPr/>
      <w:tcPr>
        <w:tcBorders>
          <w:top w:val="nil"/>
          <w:left w:val="nil"/>
          <w:bottom w:val="nil"/>
          <w:right w:val="nil"/>
          <w:insideH w:val="nil"/>
          <w:insideV w:val="nil"/>
        </w:tcBorders>
        <w:shd w:val="clear" w:color="auto" w:fill="535353" w:themeFill="accent2" w:themeFillShade="BF"/>
      </w:tcPr>
    </w:tblStylePr>
    <w:tblStylePr w:type="band1Horz">
      <w:tblPr/>
      <w:tcPr>
        <w:tcBorders>
          <w:top w:val="nil"/>
          <w:left w:val="nil"/>
          <w:bottom w:val="nil"/>
          <w:right w:val="nil"/>
          <w:insideH w:val="nil"/>
          <w:insideV w:val="nil"/>
        </w:tcBorders>
        <w:shd w:val="clear" w:color="auto" w:fill="535353" w:themeFill="accent2" w:themeFillShade="BF"/>
      </w:tcPr>
    </w:tblStylePr>
  </w:style>
  <w:style w:type="table" w:styleId="DarkList-Accent3">
    <w:name w:val="Dark List Accent 3"/>
    <w:basedOn w:val="TableNormal"/>
    <w:uiPriority w:val="99"/>
    <w:semiHidden/>
    <w:rsid w:val="00E00C9E"/>
    <w:rPr>
      <w:color w:val="FFFFFF" w:themeColor="background1"/>
      <w:lang w:val="en-GB"/>
    </w:rPr>
    <w:tblPr>
      <w:tblStyleRowBandSize w:val="1"/>
      <w:tblStyleColBandSize w:val="1"/>
    </w:tblPr>
    <w:tcPr>
      <w:shd w:val="clear" w:color="auto" w:fill="FF69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4E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4E00" w:themeFill="accent3" w:themeFillShade="BF"/>
      </w:tcPr>
    </w:tblStylePr>
    <w:tblStylePr w:type="band1Vert">
      <w:tblPr/>
      <w:tcPr>
        <w:tcBorders>
          <w:top w:val="nil"/>
          <w:left w:val="nil"/>
          <w:bottom w:val="nil"/>
          <w:right w:val="nil"/>
          <w:insideH w:val="nil"/>
          <w:insideV w:val="nil"/>
        </w:tcBorders>
        <w:shd w:val="clear" w:color="auto" w:fill="BF4E00" w:themeFill="accent3" w:themeFillShade="BF"/>
      </w:tcPr>
    </w:tblStylePr>
    <w:tblStylePr w:type="band1Horz">
      <w:tblPr/>
      <w:tcPr>
        <w:tcBorders>
          <w:top w:val="nil"/>
          <w:left w:val="nil"/>
          <w:bottom w:val="nil"/>
          <w:right w:val="nil"/>
          <w:insideH w:val="nil"/>
          <w:insideV w:val="nil"/>
        </w:tcBorders>
        <w:shd w:val="clear" w:color="auto" w:fill="BF4E00" w:themeFill="accent3" w:themeFillShade="BF"/>
      </w:tcPr>
    </w:tblStylePr>
  </w:style>
  <w:style w:type="table" w:styleId="DarkList-Accent4">
    <w:name w:val="Dark List Accent 4"/>
    <w:basedOn w:val="TableNormal"/>
    <w:uiPriority w:val="99"/>
    <w:semiHidden/>
    <w:rsid w:val="00E00C9E"/>
    <w:rPr>
      <w:color w:val="FFFFFF" w:themeColor="background1"/>
      <w:lang w:val="en-GB"/>
    </w:rPr>
    <w:tblPr>
      <w:tblStyleRowBandSize w:val="1"/>
      <w:tblStyleColBandSize w:val="1"/>
    </w:tblPr>
    <w:tcPr>
      <w:shd w:val="clear" w:color="auto" w:fill="78BE2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5E1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8E1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8E18" w:themeFill="accent4" w:themeFillShade="BF"/>
      </w:tcPr>
    </w:tblStylePr>
    <w:tblStylePr w:type="band1Vert">
      <w:tblPr/>
      <w:tcPr>
        <w:tcBorders>
          <w:top w:val="nil"/>
          <w:left w:val="nil"/>
          <w:bottom w:val="nil"/>
          <w:right w:val="nil"/>
          <w:insideH w:val="nil"/>
          <w:insideV w:val="nil"/>
        </w:tcBorders>
        <w:shd w:val="clear" w:color="auto" w:fill="598E18" w:themeFill="accent4" w:themeFillShade="BF"/>
      </w:tcPr>
    </w:tblStylePr>
    <w:tblStylePr w:type="band1Horz">
      <w:tblPr/>
      <w:tcPr>
        <w:tcBorders>
          <w:top w:val="nil"/>
          <w:left w:val="nil"/>
          <w:bottom w:val="nil"/>
          <w:right w:val="nil"/>
          <w:insideH w:val="nil"/>
          <w:insideV w:val="nil"/>
        </w:tcBorders>
        <w:shd w:val="clear" w:color="auto" w:fill="598E18" w:themeFill="accent4" w:themeFillShade="BF"/>
      </w:tcPr>
    </w:tblStylePr>
  </w:style>
  <w:style w:type="table" w:styleId="DarkList-Accent5">
    <w:name w:val="Dark List Accent 5"/>
    <w:basedOn w:val="TableNormal"/>
    <w:uiPriority w:val="99"/>
    <w:semiHidden/>
    <w:rsid w:val="00E00C9E"/>
    <w:rPr>
      <w:color w:val="FFFFFF" w:themeColor="background1"/>
      <w:lang w:val="en-GB"/>
    </w:rPr>
    <w:tblPr>
      <w:tblStyleRowBandSize w:val="1"/>
      <w:tblStyleColBandSize w:val="1"/>
    </w:tblPr>
    <w:tcPr>
      <w:shd w:val="clear" w:color="auto" w:fill="747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9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9F" w:themeFill="accent5" w:themeFillShade="BF"/>
      </w:tcPr>
    </w:tblStylePr>
    <w:tblStylePr w:type="band1Vert">
      <w:tblPr/>
      <w:tcPr>
        <w:tcBorders>
          <w:top w:val="nil"/>
          <w:left w:val="nil"/>
          <w:bottom w:val="nil"/>
          <w:right w:val="nil"/>
          <w:insideH w:val="nil"/>
          <w:insideV w:val="nil"/>
        </w:tcBorders>
        <w:shd w:val="clear" w:color="auto" w:fill="47479F" w:themeFill="accent5" w:themeFillShade="BF"/>
      </w:tcPr>
    </w:tblStylePr>
    <w:tblStylePr w:type="band1Horz">
      <w:tblPr/>
      <w:tcPr>
        <w:tcBorders>
          <w:top w:val="nil"/>
          <w:left w:val="nil"/>
          <w:bottom w:val="nil"/>
          <w:right w:val="nil"/>
          <w:insideH w:val="nil"/>
          <w:insideV w:val="nil"/>
        </w:tcBorders>
        <w:shd w:val="clear" w:color="auto" w:fill="47479F" w:themeFill="accent5" w:themeFillShade="BF"/>
      </w:tcPr>
    </w:tblStylePr>
  </w:style>
  <w:style w:type="table" w:styleId="DarkList-Accent6">
    <w:name w:val="Dark List Accent 6"/>
    <w:basedOn w:val="TableNormal"/>
    <w:uiPriority w:val="99"/>
    <w:semiHidden/>
    <w:rsid w:val="00E00C9E"/>
    <w:rPr>
      <w:color w:val="FFFFFF" w:themeColor="background1"/>
      <w:lang w:val="en-GB"/>
    </w:rPr>
    <w:tblPr>
      <w:tblStyleRowBandSize w:val="1"/>
      <w:tblStyleColBandSize w:val="1"/>
    </w:tblPr>
    <w:tcPr>
      <w:shd w:val="clear" w:color="auto" w:fill="FFB5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A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87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8700" w:themeFill="accent6" w:themeFillShade="BF"/>
      </w:tcPr>
    </w:tblStylePr>
    <w:tblStylePr w:type="band1Vert">
      <w:tblPr/>
      <w:tcPr>
        <w:tcBorders>
          <w:top w:val="nil"/>
          <w:left w:val="nil"/>
          <w:bottom w:val="nil"/>
          <w:right w:val="nil"/>
          <w:insideH w:val="nil"/>
          <w:insideV w:val="nil"/>
        </w:tcBorders>
        <w:shd w:val="clear" w:color="auto" w:fill="BF8700" w:themeFill="accent6" w:themeFillShade="BF"/>
      </w:tcPr>
    </w:tblStylePr>
    <w:tblStylePr w:type="band1Horz">
      <w:tblPr/>
      <w:tcPr>
        <w:tcBorders>
          <w:top w:val="nil"/>
          <w:left w:val="nil"/>
          <w:bottom w:val="nil"/>
          <w:right w:val="nil"/>
          <w:insideH w:val="nil"/>
          <w:insideV w:val="nil"/>
        </w:tcBorders>
        <w:shd w:val="clear" w:color="auto" w:fill="BF8700" w:themeFill="accent6" w:themeFillShade="BF"/>
      </w:tcPr>
    </w:tblStylePr>
  </w:style>
  <w:style w:type="paragraph" w:styleId="Date">
    <w:name w:val="Date"/>
    <w:basedOn w:val="Normal"/>
    <w:next w:val="Normal"/>
    <w:link w:val="DateChar"/>
    <w:uiPriority w:val="99"/>
    <w:semiHidden/>
    <w:rsid w:val="00E00C9E"/>
  </w:style>
  <w:style w:type="character" w:customStyle="1" w:styleId="DateChar">
    <w:name w:val="Date Char"/>
    <w:basedOn w:val="DefaultParagraphFont"/>
    <w:link w:val="Date"/>
    <w:uiPriority w:val="99"/>
    <w:semiHidden/>
    <w:rsid w:val="00E00C9E"/>
    <w:rPr>
      <w:lang w:val="en-GB"/>
    </w:rPr>
  </w:style>
  <w:style w:type="paragraph" w:styleId="DocumentMap">
    <w:name w:val="Document Map"/>
    <w:basedOn w:val="Normal"/>
    <w:link w:val="DocumentMapChar"/>
    <w:uiPriority w:val="99"/>
    <w:semiHidden/>
    <w:rsid w:val="00E00C9E"/>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00C9E"/>
    <w:rPr>
      <w:rFonts w:ascii="Tahoma" w:hAnsi="Tahoma" w:cs="Tahoma"/>
      <w:sz w:val="16"/>
      <w:szCs w:val="16"/>
      <w:lang w:val="en-GB"/>
    </w:rPr>
  </w:style>
  <w:style w:type="paragraph" w:styleId="E-mailSignature">
    <w:name w:val="E-mail Signature"/>
    <w:basedOn w:val="Normal"/>
    <w:link w:val="E-mailSignatureChar"/>
    <w:uiPriority w:val="99"/>
    <w:semiHidden/>
    <w:rsid w:val="00E00C9E"/>
    <w:pPr>
      <w:spacing w:line="240" w:lineRule="auto"/>
    </w:pPr>
  </w:style>
  <w:style w:type="character" w:customStyle="1" w:styleId="E-mailSignatureChar">
    <w:name w:val="E-mail Signature Char"/>
    <w:basedOn w:val="DefaultParagraphFont"/>
    <w:link w:val="E-mailSignature"/>
    <w:uiPriority w:val="99"/>
    <w:semiHidden/>
    <w:rsid w:val="00E00C9E"/>
    <w:rPr>
      <w:lang w:val="en-GB"/>
    </w:rPr>
  </w:style>
  <w:style w:type="character" w:styleId="Emphasis">
    <w:name w:val="Emphasis"/>
    <w:basedOn w:val="DefaultParagraphFont"/>
    <w:uiPriority w:val="99"/>
    <w:semiHidden/>
    <w:rsid w:val="00E00C9E"/>
    <w:rPr>
      <w:i/>
      <w:iCs/>
      <w:lang w:val="en-GB"/>
    </w:rPr>
  </w:style>
  <w:style w:type="paragraph" w:styleId="EnvelopeAddress">
    <w:name w:val="envelope address"/>
    <w:basedOn w:val="Normal"/>
    <w:uiPriority w:val="99"/>
    <w:semiHidden/>
    <w:rsid w:val="00E00C9E"/>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E00C9E"/>
    <w:pPr>
      <w:spacing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rsid w:val="00E00C9E"/>
    <w:rPr>
      <w:color w:val="00B0CA" w:themeColor="followedHyperlink"/>
      <w:u w:val="single"/>
      <w:lang w:val="en-GB"/>
    </w:rPr>
  </w:style>
  <w:style w:type="character" w:styleId="HTMLAcronym">
    <w:name w:val="HTML Acronym"/>
    <w:basedOn w:val="DefaultParagraphFont"/>
    <w:uiPriority w:val="99"/>
    <w:semiHidden/>
    <w:rsid w:val="00E00C9E"/>
    <w:rPr>
      <w:lang w:val="en-GB"/>
    </w:rPr>
  </w:style>
  <w:style w:type="paragraph" w:styleId="HTMLAddress">
    <w:name w:val="HTML Address"/>
    <w:basedOn w:val="Normal"/>
    <w:link w:val="HTMLAddressChar"/>
    <w:uiPriority w:val="99"/>
    <w:semiHidden/>
    <w:rsid w:val="00E00C9E"/>
    <w:pPr>
      <w:spacing w:line="240" w:lineRule="auto"/>
    </w:pPr>
    <w:rPr>
      <w:i/>
      <w:iCs/>
    </w:rPr>
  </w:style>
  <w:style w:type="character" w:customStyle="1" w:styleId="HTMLAddressChar">
    <w:name w:val="HTML Address Char"/>
    <w:basedOn w:val="DefaultParagraphFont"/>
    <w:link w:val="HTMLAddress"/>
    <w:uiPriority w:val="99"/>
    <w:semiHidden/>
    <w:rsid w:val="00E00C9E"/>
    <w:rPr>
      <w:i/>
      <w:iCs/>
      <w:lang w:val="en-GB"/>
    </w:rPr>
  </w:style>
  <w:style w:type="character" w:styleId="HTMLCite">
    <w:name w:val="HTML Cite"/>
    <w:basedOn w:val="DefaultParagraphFont"/>
    <w:uiPriority w:val="99"/>
    <w:semiHidden/>
    <w:rsid w:val="00E00C9E"/>
    <w:rPr>
      <w:i/>
      <w:iCs/>
      <w:lang w:val="en-GB"/>
    </w:rPr>
  </w:style>
  <w:style w:type="character" w:styleId="HTMLCode">
    <w:name w:val="HTML Code"/>
    <w:basedOn w:val="DefaultParagraphFont"/>
    <w:uiPriority w:val="99"/>
    <w:semiHidden/>
    <w:rsid w:val="00E00C9E"/>
    <w:rPr>
      <w:rFonts w:ascii="Consolas" w:hAnsi="Consolas"/>
      <w:sz w:val="20"/>
      <w:szCs w:val="20"/>
      <w:lang w:val="en-GB"/>
    </w:rPr>
  </w:style>
  <w:style w:type="character" w:styleId="HTMLDefinition">
    <w:name w:val="HTML Definition"/>
    <w:basedOn w:val="DefaultParagraphFont"/>
    <w:uiPriority w:val="99"/>
    <w:semiHidden/>
    <w:rsid w:val="00E00C9E"/>
    <w:rPr>
      <w:i/>
      <w:iCs/>
      <w:lang w:val="en-GB"/>
    </w:rPr>
  </w:style>
  <w:style w:type="character" w:styleId="HTMLKeyboard">
    <w:name w:val="HTML Keyboard"/>
    <w:basedOn w:val="DefaultParagraphFont"/>
    <w:uiPriority w:val="99"/>
    <w:semiHidden/>
    <w:rsid w:val="00E00C9E"/>
    <w:rPr>
      <w:rFonts w:ascii="Consolas" w:hAnsi="Consolas"/>
      <w:sz w:val="20"/>
      <w:szCs w:val="20"/>
      <w:lang w:val="en-GB"/>
    </w:rPr>
  </w:style>
  <w:style w:type="paragraph" w:styleId="HTMLPreformatted">
    <w:name w:val="HTML Preformatted"/>
    <w:basedOn w:val="Normal"/>
    <w:link w:val="HTMLPreformattedChar"/>
    <w:uiPriority w:val="99"/>
    <w:semiHidden/>
    <w:rsid w:val="00E00C9E"/>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E00C9E"/>
    <w:rPr>
      <w:rFonts w:ascii="Consolas" w:hAnsi="Consolas"/>
      <w:lang w:val="en-GB"/>
    </w:rPr>
  </w:style>
  <w:style w:type="character" w:styleId="HTMLSample">
    <w:name w:val="HTML Sample"/>
    <w:basedOn w:val="DefaultParagraphFont"/>
    <w:uiPriority w:val="99"/>
    <w:semiHidden/>
    <w:rsid w:val="00E00C9E"/>
    <w:rPr>
      <w:rFonts w:ascii="Consolas" w:hAnsi="Consolas"/>
      <w:sz w:val="24"/>
      <w:szCs w:val="24"/>
      <w:lang w:val="en-GB"/>
    </w:rPr>
  </w:style>
  <w:style w:type="character" w:styleId="HTMLTypewriter">
    <w:name w:val="HTML Typewriter"/>
    <w:basedOn w:val="DefaultParagraphFont"/>
    <w:uiPriority w:val="99"/>
    <w:semiHidden/>
    <w:rsid w:val="00E00C9E"/>
    <w:rPr>
      <w:rFonts w:ascii="Consolas" w:hAnsi="Consolas"/>
      <w:sz w:val="20"/>
      <w:szCs w:val="20"/>
      <w:lang w:val="en-GB"/>
    </w:rPr>
  </w:style>
  <w:style w:type="character" w:styleId="HTMLVariable">
    <w:name w:val="HTML Variable"/>
    <w:basedOn w:val="DefaultParagraphFont"/>
    <w:uiPriority w:val="99"/>
    <w:semiHidden/>
    <w:rsid w:val="00E00C9E"/>
    <w:rPr>
      <w:i/>
      <w:iCs/>
      <w:lang w:val="en-GB"/>
    </w:rPr>
  </w:style>
  <w:style w:type="character" w:styleId="Hyperlink">
    <w:name w:val="Hyperlink"/>
    <w:basedOn w:val="DefaultParagraphFont"/>
    <w:uiPriority w:val="8"/>
    <w:rsid w:val="00E00C9E"/>
    <w:rPr>
      <w:color w:val="00B0CA" w:themeColor="hyperlink"/>
      <w:u w:val="single"/>
      <w:lang w:val="en-GB"/>
    </w:rPr>
  </w:style>
  <w:style w:type="paragraph" w:styleId="Index1">
    <w:name w:val="index 1"/>
    <w:basedOn w:val="Normal"/>
    <w:next w:val="Normal"/>
    <w:autoRedefine/>
    <w:uiPriority w:val="99"/>
    <w:semiHidden/>
    <w:rsid w:val="00E00C9E"/>
    <w:pPr>
      <w:spacing w:line="240" w:lineRule="auto"/>
      <w:ind w:left="200" w:hanging="200"/>
    </w:pPr>
  </w:style>
  <w:style w:type="paragraph" w:styleId="Index2">
    <w:name w:val="index 2"/>
    <w:basedOn w:val="Normal"/>
    <w:next w:val="Normal"/>
    <w:autoRedefine/>
    <w:uiPriority w:val="99"/>
    <w:semiHidden/>
    <w:rsid w:val="00E00C9E"/>
    <w:pPr>
      <w:spacing w:line="240" w:lineRule="auto"/>
      <w:ind w:left="400" w:hanging="200"/>
    </w:pPr>
  </w:style>
  <w:style w:type="paragraph" w:styleId="Index3">
    <w:name w:val="index 3"/>
    <w:basedOn w:val="Normal"/>
    <w:next w:val="Normal"/>
    <w:autoRedefine/>
    <w:uiPriority w:val="99"/>
    <w:semiHidden/>
    <w:rsid w:val="00E00C9E"/>
    <w:pPr>
      <w:spacing w:line="240" w:lineRule="auto"/>
      <w:ind w:left="600" w:hanging="200"/>
    </w:pPr>
  </w:style>
  <w:style w:type="paragraph" w:styleId="Index4">
    <w:name w:val="index 4"/>
    <w:basedOn w:val="Normal"/>
    <w:next w:val="Normal"/>
    <w:autoRedefine/>
    <w:uiPriority w:val="99"/>
    <w:semiHidden/>
    <w:rsid w:val="00E00C9E"/>
    <w:pPr>
      <w:spacing w:line="240" w:lineRule="auto"/>
      <w:ind w:left="800" w:hanging="200"/>
    </w:pPr>
  </w:style>
  <w:style w:type="paragraph" w:styleId="Index5">
    <w:name w:val="index 5"/>
    <w:basedOn w:val="Normal"/>
    <w:next w:val="Normal"/>
    <w:autoRedefine/>
    <w:uiPriority w:val="99"/>
    <w:semiHidden/>
    <w:rsid w:val="00E00C9E"/>
    <w:pPr>
      <w:spacing w:line="240" w:lineRule="auto"/>
      <w:ind w:left="1000" w:hanging="200"/>
    </w:pPr>
  </w:style>
  <w:style w:type="paragraph" w:styleId="Index6">
    <w:name w:val="index 6"/>
    <w:basedOn w:val="Normal"/>
    <w:next w:val="Normal"/>
    <w:autoRedefine/>
    <w:uiPriority w:val="99"/>
    <w:semiHidden/>
    <w:rsid w:val="00E00C9E"/>
    <w:pPr>
      <w:spacing w:line="240" w:lineRule="auto"/>
      <w:ind w:left="1200" w:hanging="200"/>
    </w:pPr>
  </w:style>
  <w:style w:type="paragraph" w:styleId="Index7">
    <w:name w:val="index 7"/>
    <w:basedOn w:val="Normal"/>
    <w:next w:val="Normal"/>
    <w:autoRedefine/>
    <w:uiPriority w:val="99"/>
    <w:semiHidden/>
    <w:rsid w:val="00E00C9E"/>
    <w:pPr>
      <w:spacing w:line="240" w:lineRule="auto"/>
      <w:ind w:left="1400" w:hanging="200"/>
    </w:pPr>
  </w:style>
  <w:style w:type="paragraph" w:styleId="Index8">
    <w:name w:val="index 8"/>
    <w:basedOn w:val="Normal"/>
    <w:next w:val="Normal"/>
    <w:autoRedefine/>
    <w:uiPriority w:val="99"/>
    <w:semiHidden/>
    <w:rsid w:val="00E00C9E"/>
    <w:pPr>
      <w:spacing w:line="240" w:lineRule="auto"/>
      <w:ind w:left="1600" w:hanging="200"/>
    </w:pPr>
  </w:style>
  <w:style w:type="paragraph" w:styleId="Index9">
    <w:name w:val="index 9"/>
    <w:basedOn w:val="Normal"/>
    <w:next w:val="Normal"/>
    <w:autoRedefine/>
    <w:uiPriority w:val="99"/>
    <w:semiHidden/>
    <w:rsid w:val="00E00C9E"/>
    <w:pPr>
      <w:spacing w:line="240" w:lineRule="auto"/>
      <w:ind w:left="1800" w:hanging="200"/>
    </w:pPr>
  </w:style>
  <w:style w:type="paragraph" w:styleId="IndexHeading">
    <w:name w:val="index heading"/>
    <w:basedOn w:val="Normal"/>
    <w:next w:val="Index1"/>
    <w:uiPriority w:val="99"/>
    <w:semiHidden/>
    <w:rsid w:val="00E00C9E"/>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E00C9E"/>
    <w:rPr>
      <w:b/>
      <w:bCs/>
      <w:i/>
      <w:iCs/>
      <w:color w:val="00B0CA" w:themeColor="accent1"/>
      <w:lang w:val="en-GB"/>
    </w:rPr>
  </w:style>
  <w:style w:type="paragraph" w:styleId="IntenseQuote">
    <w:name w:val="Intense Quote"/>
    <w:basedOn w:val="Normal"/>
    <w:next w:val="Normal"/>
    <w:link w:val="IntenseQuoteChar"/>
    <w:uiPriority w:val="99"/>
    <w:semiHidden/>
    <w:qFormat/>
    <w:rsid w:val="00E00C9E"/>
    <w:pPr>
      <w:pBdr>
        <w:bottom w:val="single" w:sz="4" w:space="4" w:color="00B0CA" w:themeColor="accent1"/>
      </w:pBdr>
      <w:spacing w:before="200" w:after="280"/>
      <w:ind w:left="936" w:right="936"/>
    </w:pPr>
    <w:rPr>
      <w:b/>
      <w:bCs/>
      <w:i/>
      <w:iCs/>
      <w:color w:val="00B0CA" w:themeColor="accent1"/>
    </w:rPr>
  </w:style>
  <w:style w:type="character" w:customStyle="1" w:styleId="IntenseQuoteChar">
    <w:name w:val="Intense Quote Char"/>
    <w:basedOn w:val="DefaultParagraphFont"/>
    <w:link w:val="IntenseQuote"/>
    <w:uiPriority w:val="99"/>
    <w:semiHidden/>
    <w:rsid w:val="00E00C9E"/>
    <w:rPr>
      <w:b/>
      <w:bCs/>
      <w:i/>
      <w:iCs/>
      <w:color w:val="00B0CA" w:themeColor="accent1"/>
      <w:lang w:val="en-GB"/>
    </w:rPr>
  </w:style>
  <w:style w:type="character" w:styleId="IntenseReference">
    <w:name w:val="Intense Reference"/>
    <w:basedOn w:val="DefaultParagraphFont"/>
    <w:uiPriority w:val="99"/>
    <w:semiHidden/>
    <w:qFormat/>
    <w:rsid w:val="00E00C9E"/>
    <w:rPr>
      <w:b/>
      <w:bCs/>
      <w:smallCaps/>
      <w:color w:val="6F6F6F" w:themeColor="accent2"/>
      <w:spacing w:val="5"/>
      <w:u w:val="single"/>
      <w:lang w:val="en-GB"/>
    </w:rPr>
  </w:style>
  <w:style w:type="table" w:styleId="LightGrid">
    <w:name w:val="Light Grid"/>
    <w:basedOn w:val="TableNormal"/>
    <w:uiPriority w:val="99"/>
    <w:semiHidden/>
    <w:rsid w:val="00E00C9E"/>
    <w:rPr>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E00C9E"/>
    <w:rPr>
      <w:lang w:val="en-GB"/>
    </w:rPr>
    <w:tblPr>
      <w:tblStyleRowBandSize w:val="1"/>
      <w:tblStyleColBandSize w:val="1"/>
      <w:tblBorders>
        <w:top w:val="single" w:sz="8" w:space="0" w:color="00B0CA" w:themeColor="accent1"/>
        <w:left w:val="single" w:sz="8" w:space="0" w:color="00B0CA" w:themeColor="accent1"/>
        <w:bottom w:val="single" w:sz="8" w:space="0" w:color="00B0CA" w:themeColor="accent1"/>
        <w:right w:val="single" w:sz="8" w:space="0" w:color="00B0CA" w:themeColor="accent1"/>
        <w:insideH w:val="single" w:sz="8" w:space="0" w:color="00B0CA" w:themeColor="accent1"/>
        <w:insideV w:val="single" w:sz="8" w:space="0" w:color="00B0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CA" w:themeColor="accent1"/>
          <w:left w:val="single" w:sz="8" w:space="0" w:color="00B0CA" w:themeColor="accent1"/>
          <w:bottom w:val="single" w:sz="18" w:space="0" w:color="00B0CA" w:themeColor="accent1"/>
          <w:right w:val="single" w:sz="8" w:space="0" w:color="00B0CA" w:themeColor="accent1"/>
          <w:insideH w:val="nil"/>
          <w:insideV w:val="single" w:sz="8" w:space="0" w:color="00B0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CA" w:themeColor="accent1"/>
          <w:left w:val="single" w:sz="8" w:space="0" w:color="00B0CA" w:themeColor="accent1"/>
          <w:bottom w:val="single" w:sz="8" w:space="0" w:color="00B0CA" w:themeColor="accent1"/>
          <w:right w:val="single" w:sz="8" w:space="0" w:color="00B0CA" w:themeColor="accent1"/>
          <w:insideH w:val="nil"/>
          <w:insideV w:val="single" w:sz="8" w:space="0" w:color="00B0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CA" w:themeColor="accent1"/>
          <w:left w:val="single" w:sz="8" w:space="0" w:color="00B0CA" w:themeColor="accent1"/>
          <w:bottom w:val="single" w:sz="8" w:space="0" w:color="00B0CA" w:themeColor="accent1"/>
          <w:right w:val="single" w:sz="8" w:space="0" w:color="00B0CA" w:themeColor="accent1"/>
        </w:tcBorders>
      </w:tcPr>
    </w:tblStylePr>
    <w:tblStylePr w:type="band1Vert">
      <w:tblPr/>
      <w:tcPr>
        <w:tcBorders>
          <w:top w:val="single" w:sz="8" w:space="0" w:color="00B0CA" w:themeColor="accent1"/>
          <w:left w:val="single" w:sz="8" w:space="0" w:color="00B0CA" w:themeColor="accent1"/>
          <w:bottom w:val="single" w:sz="8" w:space="0" w:color="00B0CA" w:themeColor="accent1"/>
          <w:right w:val="single" w:sz="8" w:space="0" w:color="00B0CA" w:themeColor="accent1"/>
        </w:tcBorders>
        <w:shd w:val="clear" w:color="auto" w:fill="B2F5FF" w:themeFill="accent1" w:themeFillTint="3F"/>
      </w:tcPr>
    </w:tblStylePr>
    <w:tblStylePr w:type="band1Horz">
      <w:tblPr/>
      <w:tcPr>
        <w:tcBorders>
          <w:top w:val="single" w:sz="8" w:space="0" w:color="00B0CA" w:themeColor="accent1"/>
          <w:left w:val="single" w:sz="8" w:space="0" w:color="00B0CA" w:themeColor="accent1"/>
          <w:bottom w:val="single" w:sz="8" w:space="0" w:color="00B0CA" w:themeColor="accent1"/>
          <w:right w:val="single" w:sz="8" w:space="0" w:color="00B0CA" w:themeColor="accent1"/>
          <w:insideV w:val="single" w:sz="8" w:space="0" w:color="00B0CA" w:themeColor="accent1"/>
        </w:tcBorders>
        <w:shd w:val="clear" w:color="auto" w:fill="B2F5FF" w:themeFill="accent1" w:themeFillTint="3F"/>
      </w:tcPr>
    </w:tblStylePr>
    <w:tblStylePr w:type="band2Horz">
      <w:tblPr/>
      <w:tcPr>
        <w:tcBorders>
          <w:top w:val="single" w:sz="8" w:space="0" w:color="00B0CA" w:themeColor="accent1"/>
          <w:left w:val="single" w:sz="8" w:space="0" w:color="00B0CA" w:themeColor="accent1"/>
          <w:bottom w:val="single" w:sz="8" w:space="0" w:color="00B0CA" w:themeColor="accent1"/>
          <w:right w:val="single" w:sz="8" w:space="0" w:color="00B0CA" w:themeColor="accent1"/>
          <w:insideV w:val="single" w:sz="8" w:space="0" w:color="00B0CA" w:themeColor="accent1"/>
        </w:tcBorders>
      </w:tcPr>
    </w:tblStylePr>
  </w:style>
  <w:style w:type="table" w:styleId="LightGrid-Accent2">
    <w:name w:val="Light Grid Accent 2"/>
    <w:basedOn w:val="TableNormal"/>
    <w:uiPriority w:val="99"/>
    <w:semiHidden/>
    <w:rsid w:val="00E00C9E"/>
    <w:rPr>
      <w:lang w:val="en-GB"/>
    </w:rPr>
    <w:tblPr>
      <w:tblStyleRowBandSize w:val="1"/>
      <w:tblStyleColBandSize w:val="1"/>
      <w:tblBorders>
        <w:top w:val="single" w:sz="8" w:space="0" w:color="6F6F6F" w:themeColor="accent2"/>
        <w:left w:val="single" w:sz="8" w:space="0" w:color="6F6F6F" w:themeColor="accent2"/>
        <w:bottom w:val="single" w:sz="8" w:space="0" w:color="6F6F6F" w:themeColor="accent2"/>
        <w:right w:val="single" w:sz="8" w:space="0" w:color="6F6F6F" w:themeColor="accent2"/>
        <w:insideH w:val="single" w:sz="8" w:space="0" w:color="6F6F6F" w:themeColor="accent2"/>
        <w:insideV w:val="single" w:sz="8" w:space="0" w:color="6F6F6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6F6F" w:themeColor="accent2"/>
          <w:left w:val="single" w:sz="8" w:space="0" w:color="6F6F6F" w:themeColor="accent2"/>
          <w:bottom w:val="single" w:sz="18" w:space="0" w:color="6F6F6F" w:themeColor="accent2"/>
          <w:right w:val="single" w:sz="8" w:space="0" w:color="6F6F6F" w:themeColor="accent2"/>
          <w:insideH w:val="nil"/>
          <w:insideV w:val="single" w:sz="8" w:space="0" w:color="6F6F6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6F6F" w:themeColor="accent2"/>
          <w:left w:val="single" w:sz="8" w:space="0" w:color="6F6F6F" w:themeColor="accent2"/>
          <w:bottom w:val="single" w:sz="8" w:space="0" w:color="6F6F6F" w:themeColor="accent2"/>
          <w:right w:val="single" w:sz="8" w:space="0" w:color="6F6F6F" w:themeColor="accent2"/>
          <w:insideH w:val="nil"/>
          <w:insideV w:val="single" w:sz="8" w:space="0" w:color="6F6F6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6F6F" w:themeColor="accent2"/>
          <w:left w:val="single" w:sz="8" w:space="0" w:color="6F6F6F" w:themeColor="accent2"/>
          <w:bottom w:val="single" w:sz="8" w:space="0" w:color="6F6F6F" w:themeColor="accent2"/>
          <w:right w:val="single" w:sz="8" w:space="0" w:color="6F6F6F" w:themeColor="accent2"/>
        </w:tcBorders>
      </w:tcPr>
    </w:tblStylePr>
    <w:tblStylePr w:type="band1Vert">
      <w:tblPr/>
      <w:tcPr>
        <w:tcBorders>
          <w:top w:val="single" w:sz="8" w:space="0" w:color="6F6F6F" w:themeColor="accent2"/>
          <w:left w:val="single" w:sz="8" w:space="0" w:color="6F6F6F" w:themeColor="accent2"/>
          <w:bottom w:val="single" w:sz="8" w:space="0" w:color="6F6F6F" w:themeColor="accent2"/>
          <w:right w:val="single" w:sz="8" w:space="0" w:color="6F6F6F" w:themeColor="accent2"/>
        </w:tcBorders>
        <w:shd w:val="clear" w:color="auto" w:fill="DBDBDB" w:themeFill="accent2" w:themeFillTint="3F"/>
      </w:tcPr>
    </w:tblStylePr>
    <w:tblStylePr w:type="band1Horz">
      <w:tblPr/>
      <w:tcPr>
        <w:tcBorders>
          <w:top w:val="single" w:sz="8" w:space="0" w:color="6F6F6F" w:themeColor="accent2"/>
          <w:left w:val="single" w:sz="8" w:space="0" w:color="6F6F6F" w:themeColor="accent2"/>
          <w:bottom w:val="single" w:sz="8" w:space="0" w:color="6F6F6F" w:themeColor="accent2"/>
          <w:right w:val="single" w:sz="8" w:space="0" w:color="6F6F6F" w:themeColor="accent2"/>
          <w:insideV w:val="single" w:sz="8" w:space="0" w:color="6F6F6F" w:themeColor="accent2"/>
        </w:tcBorders>
        <w:shd w:val="clear" w:color="auto" w:fill="DBDBDB" w:themeFill="accent2" w:themeFillTint="3F"/>
      </w:tcPr>
    </w:tblStylePr>
    <w:tblStylePr w:type="band2Horz">
      <w:tblPr/>
      <w:tcPr>
        <w:tcBorders>
          <w:top w:val="single" w:sz="8" w:space="0" w:color="6F6F6F" w:themeColor="accent2"/>
          <w:left w:val="single" w:sz="8" w:space="0" w:color="6F6F6F" w:themeColor="accent2"/>
          <w:bottom w:val="single" w:sz="8" w:space="0" w:color="6F6F6F" w:themeColor="accent2"/>
          <w:right w:val="single" w:sz="8" w:space="0" w:color="6F6F6F" w:themeColor="accent2"/>
          <w:insideV w:val="single" w:sz="8" w:space="0" w:color="6F6F6F" w:themeColor="accent2"/>
        </w:tcBorders>
      </w:tcPr>
    </w:tblStylePr>
  </w:style>
  <w:style w:type="table" w:styleId="LightGrid-Accent3">
    <w:name w:val="Light Grid Accent 3"/>
    <w:basedOn w:val="TableNormal"/>
    <w:uiPriority w:val="99"/>
    <w:semiHidden/>
    <w:rsid w:val="00E00C9E"/>
    <w:rPr>
      <w:lang w:val="en-GB"/>
    </w:rPr>
    <w:tblPr>
      <w:tblStyleRowBandSize w:val="1"/>
      <w:tblStyleColBandSize w:val="1"/>
      <w:tblBorders>
        <w:top w:val="single" w:sz="8" w:space="0" w:color="FF6900" w:themeColor="accent3"/>
        <w:left w:val="single" w:sz="8" w:space="0" w:color="FF6900" w:themeColor="accent3"/>
        <w:bottom w:val="single" w:sz="8" w:space="0" w:color="FF6900" w:themeColor="accent3"/>
        <w:right w:val="single" w:sz="8" w:space="0" w:color="FF6900" w:themeColor="accent3"/>
        <w:insideH w:val="single" w:sz="8" w:space="0" w:color="FF6900" w:themeColor="accent3"/>
        <w:insideV w:val="single" w:sz="8" w:space="0" w:color="FF69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900" w:themeColor="accent3"/>
          <w:left w:val="single" w:sz="8" w:space="0" w:color="FF6900" w:themeColor="accent3"/>
          <w:bottom w:val="single" w:sz="18" w:space="0" w:color="FF6900" w:themeColor="accent3"/>
          <w:right w:val="single" w:sz="8" w:space="0" w:color="FF6900" w:themeColor="accent3"/>
          <w:insideH w:val="nil"/>
          <w:insideV w:val="single" w:sz="8" w:space="0" w:color="FF69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900" w:themeColor="accent3"/>
          <w:left w:val="single" w:sz="8" w:space="0" w:color="FF6900" w:themeColor="accent3"/>
          <w:bottom w:val="single" w:sz="8" w:space="0" w:color="FF6900" w:themeColor="accent3"/>
          <w:right w:val="single" w:sz="8" w:space="0" w:color="FF6900" w:themeColor="accent3"/>
          <w:insideH w:val="nil"/>
          <w:insideV w:val="single" w:sz="8" w:space="0" w:color="FF69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900" w:themeColor="accent3"/>
          <w:left w:val="single" w:sz="8" w:space="0" w:color="FF6900" w:themeColor="accent3"/>
          <w:bottom w:val="single" w:sz="8" w:space="0" w:color="FF6900" w:themeColor="accent3"/>
          <w:right w:val="single" w:sz="8" w:space="0" w:color="FF6900" w:themeColor="accent3"/>
        </w:tcBorders>
      </w:tcPr>
    </w:tblStylePr>
    <w:tblStylePr w:type="band1Vert">
      <w:tblPr/>
      <w:tcPr>
        <w:tcBorders>
          <w:top w:val="single" w:sz="8" w:space="0" w:color="FF6900" w:themeColor="accent3"/>
          <w:left w:val="single" w:sz="8" w:space="0" w:color="FF6900" w:themeColor="accent3"/>
          <w:bottom w:val="single" w:sz="8" w:space="0" w:color="FF6900" w:themeColor="accent3"/>
          <w:right w:val="single" w:sz="8" w:space="0" w:color="FF6900" w:themeColor="accent3"/>
        </w:tcBorders>
        <w:shd w:val="clear" w:color="auto" w:fill="FFD9C0" w:themeFill="accent3" w:themeFillTint="3F"/>
      </w:tcPr>
    </w:tblStylePr>
    <w:tblStylePr w:type="band1Horz">
      <w:tblPr/>
      <w:tcPr>
        <w:tcBorders>
          <w:top w:val="single" w:sz="8" w:space="0" w:color="FF6900" w:themeColor="accent3"/>
          <w:left w:val="single" w:sz="8" w:space="0" w:color="FF6900" w:themeColor="accent3"/>
          <w:bottom w:val="single" w:sz="8" w:space="0" w:color="FF6900" w:themeColor="accent3"/>
          <w:right w:val="single" w:sz="8" w:space="0" w:color="FF6900" w:themeColor="accent3"/>
          <w:insideV w:val="single" w:sz="8" w:space="0" w:color="FF6900" w:themeColor="accent3"/>
        </w:tcBorders>
        <w:shd w:val="clear" w:color="auto" w:fill="FFD9C0" w:themeFill="accent3" w:themeFillTint="3F"/>
      </w:tcPr>
    </w:tblStylePr>
    <w:tblStylePr w:type="band2Horz">
      <w:tblPr/>
      <w:tcPr>
        <w:tcBorders>
          <w:top w:val="single" w:sz="8" w:space="0" w:color="FF6900" w:themeColor="accent3"/>
          <w:left w:val="single" w:sz="8" w:space="0" w:color="FF6900" w:themeColor="accent3"/>
          <w:bottom w:val="single" w:sz="8" w:space="0" w:color="FF6900" w:themeColor="accent3"/>
          <w:right w:val="single" w:sz="8" w:space="0" w:color="FF6900" w:themeColor="accent3"/>
          <w:insideV w:val="single" w:sz="8" w:space="0" w:color="FF6900" w:themeColor="accent3"/>
        </w:tcBorders>
      </w:tcPr>
    </w:tblStylePr>
  </w:style>
  <w:style w:type="table" w:styleId="LightGrid-Accent4">
    <w:name w:val="Light Grid Accent 4"/>
    <w:basedOn w:val="TableNormal"/>
    <w:uiPriority w:val="99"/>
    <w:semiHidden/>
    <w:rsid w:val="00E00C9E"/>
    <w:rPr>
      <w:lang w:val="en-GB"/>
    </w:rPr>
    <w:tblPr>
      <w:tblStyleRowBandSize w:val="1"/>
      <w:tblStyleColBandSize w:val="1"/>
      <w:tblBorders>
        <w:top w:val="single" w:sz="8" w:space="0" w:color="78BE20" w:themeColor="accent4"/>
        <w:left w:val="single" w:sz="8" w:space="0" w:color="78BE20" w:themeColor="accent4"/>
        <w:bottom w:val="single" w:sz="8" w:space="0" w:color="78BE20" w:themeColor="accent4"/>
        <w:right w:val="single" w:sz="8" w:space="0" w:color="78BE20" w:themeColor="accent4"/>
        <w:insideH w:val="single" w:sz="8" w:space="0" w:color="78BE20" w:themeColor="accent4"/>
        <w:insideV w:val="single" w:sz="8" w:space="0" w:color="78BE2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BE20" w:themeColor="accent4"/>
          <w:left w:val="single" w:sz="8" w:space="0" w:color="78BE20" w:themeColor="accent4"/>
          <w:bottom w:val="single" w:sz="18" w:space="0" w:color="78BE20" w:themeColor="accent4"/>
          <w:right w:val="single" w:sz="8" w:space="0" w:color="78BE20" w:themeColor="accent4"/>
          <w:insideH w:val="nil"/>
          <w:insideV w:val="single" w:sz="8" w:space="0" w:color="78BE2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BE20" w:themeColor="accent4"/>
          <w:left w:val="single" w:sz="8" w:space="0" w:color="78BE20" w:themeColor="accent4"/>
          <w:bottom w:val="single" w:sz="8" w:space="0" w:color="78BE20" w:themeColor="accent4"/>
          <w:right w:val="single" w:sz="8" w:space="0" w:color="78BE20" w:themeColor="accent4"/>
          <w:insideH w:val="nil"/>
          <w:insideV w:val="single" w:sz="8" w:space="0" w:color="78BE2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BE20" w:themeColor="accent4"/>
          <w:left w:val="single" w:sz="8" w:space="0" w:color="78BE20" w:themeColor="accent4"/>
          <w:bottom w:val="single" w:sz="8" w:space="0" w:color="78BE20" w:themeColor="accent4"/>
          <w:right w:val="single" w:sz="8" w:space="0" w:color="78BE20" w:themeColor="accent4"/>
        </w:tcBorders>
      </w:tcPr>
    </w:tblStylePr>
    <w:tblStylePr w:type="band1Vert">
      <w:tblPr/>
      <w:tcPr>
        <w:tcBorders>
          <w:top w:val="single" w:sz="8" w:space="0" w:color="78BE20" w:themeColor="accent4"/>
          <w:left w:val="single" w:sz="8" w:space="0" w:color="78BE20" w:themeColor="accent4"/>
          <w:bottom w:val="single" w:sz="8" w:space="0" w:color="78BE20" w:themeColor="accent4"/>
          <w:right w:val="single" w:sz="8" w:space="0" w:color="78BE20" w:themeColor="accent4"/>
        </w:tcBorders>
        <w:shd w:val="clear" w:color="auto" w:fill="DEF4C1" w:themeFill="accent4" w:themeFillTint="3F"/>
      </w:tcPr>
    </w:tblStylePr>
    <w:tblStylePr w:type="band1Horz">
      <w:tblPr/>
      <w:tcPr>
        <w:tcBorders>
          <w:top w:val="single" w:sz="8" w:space="0" w:color="78BE20" w:themeColor="accent4"/>
          <w:left w:val="single" w:sz="8" w:space="0" w:color="78BE20" w:themeColor="accent4"/>
          <w:bottom w:val="single" w:sz="8" w:space="0" w:color="78BE20" w:themeColor="accent4"/>
          <w:right w:val="single" w:sz="8" w:space="0" w:color="78BE20" w:themeColor="accent4"/>
          <w:insideV w:val="single" w:sz="8" w:space="0" w:color="78BE20" w:themeColor="accent4"/>
        </w:tcBorders>
        <w:shd w:val="clear" w:color="auto" w:fill="DEF4C1" w:themeFill="accent4" w:themeFillTint="3F"/>
      </w:tcPr>
    </w:tblStylePr>
    <w:tblStylePr w:type="band2Horz">
      <w:tblPr/>
      <w:tcPr>
        <w:tcBorders>
          <w:top w:val="single" w:sz="8" w:space="0" w:color="78BE20" w:themeColor="accent4"/>
          <w:left w:val="single" w:sz="8" w:space="0" w:color="78BE20" w:themeColor="accent4"/>
          <w:bottom w:val="single" w:sz="8" w:space="0" w:color="78BE20" w:themeColor="accent4"/>
          <w:right w:val="single" w:sz="8" w:space="0" w:color="78BE20" w:themeColor="accent4"/>
          <w:insideV w:val="single" w:sz="8" w:space="0" w:color="78BE20" w:themeColor="accent4"/>
        </w:tcBorders>
      </w:tcPr>
    </w:tblStylePr>
  </w:style>
  <w:style w:type="table" w:styleId="LightGrid-Accent5">
    <w:name w:val="Light Grid Accent 5"/>
    <w:basedOn w:val="TableNormal"/>
    <w:uiPriority w:val="99"/>
    <w:semiHidden/>
    <w:rsid w:val="00E00C9E"/>
    <w:rPr>
      <w:lang w:val="en-GB"/>
    </w:rPr>
    <w:tblPr>
      <w:tblStyleRowBandSize w:val="1"/>
      <w:tblStyleColBandSize w:val="1"/>
      <w:tblBorders>
        <w:top w:val="single" w:sz="8" w:space="0" w:color="7474C1" w:themeColor="accent5"/>
        <w:left w:val="single" w:sz="8" w:space="0" w:color="7474C1" w:themeColor="accent5"/>
        <w:bottom w:val="single" w:sz="8" w:space="0" w:color="7474C1" w:themeColor="accent5"/>
        <w:right w:val="single" w:sz="8" w:space="0" w:color="7474C1" w:themeColor="accent5"/>
        <w:insideH w:val="single" w:sz="8" w:space="0" w:color="7474C1" w:themeColor="accent5"/>
        <w:insideV w:val="single" w:sz="8" w:space="0" w:color="747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74C1" w:themeColor="accent5"/>
          <w:left w:val="single" w:sz="8" w:space="0" w:color="7474C1" w:themeColor="accent5"/>
          <w:bottom w:val="single" w:sz="18" w:space="0" w:color="7474C1" w:themeColor="accent5"/>
          <w:right w:val="single" w:sz="8" w:space="0" w:color="7474C1" w:themeColor="accent5"/>
          <w:insideH w:val="nil"/>
          <w:insideV w:val="single" w:sz="8" w:space="0" w:color="747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74C1" w:themeColor="accent5"/>
          <w:left w:val="single" w:sz="8" w:space="0" w:color="7474C1" w:themeColor="accent5"/>
          <w:bottom w:val="single" w:sz="8" w:space="0" w:color="7474C1" w:themeColor="accent5"/>
          <w:right w:val="single" w:sz="8" w:space="0" w:color="7474C1" w:themeColor="accent5"/>
          <w:insideH w:val="nil"/>
          <w:insideV w:val="single" w:sz="8" w:space="0" w:color="747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74C1" w:themeColor="accent5"/>
          <w:left w:val="single" w:sz="8" w:space="0" w:color="7474C1" w:themeColor="accent5"/>
          <w:bottom w:val="single" w:sz="8" w:space="0" w:color="7474C1" w:themeColor="accent5"/>
          <w:right w:val="single" w:sz="8" w:space="0" w:color="7474C1" w:themeColor="accent5"/>
        </w:tcBorders>
      </w:tcPr>
    </w:tblStylePr>
    <w:tblStylePr w:type="band1Vert">
      <w:tblPr/>
      <w:tcPr>
        <w:tcBorders>
          <w:top w:val="single" w:sz="8" w:space="0" w:color="7474C1" w:themeColor="accent5"/>
          <w:left w:val="single" w:sz="8" w:space="0" w:color="7474C1" w:themeColor="accent5"/>
          <w:bottom w:val="single" w:sz="8" w:space="0" w:color="7474C1" w:themeColor="accent5"/>
          <w:right w:val="single" w:sz="8" w:space="0" w:color="7474C1" w:themeColor="accent5"/>
        </w:tcBorders>
        <w:shd w:val="clear" w:color="auto" w:fill="DCDCEF" w:themeFill="accent5" w:themeFillTint="3F"/>
      </w:tcPr>
    </w:tblStylePr>
    <w:tblStylePr w:type="band1Horz">
      <w:tblPr/>
      <w:tcPr>
        <w:tcBorders>
          <w:top w:val="single" w:sz="8" w:space="0" w:color="7474C1" w:themeColor="accent5"/>
          <w:left w:val="single" w:sz="8" w:space="0" w:color="7474C1" w:themeColor="accent5"/>
          <w:bottom w:val="single" w:sz="8" w:space="0" w:color="7474C1" w:themeColor="accent5"/>
          <w:right w:val="single" w:sz="8" w:space="0" w:color="7474C1" w:themeColor="accent5"/>
          <w:insideV w:val="single" w:sz="8" w:space="0" w:color="7474C1" w:themeColor="accent5"/>
        </w:tcBorders>
        <w:shd w:val="clear" w:color="auto" w:fill="DCDCEF" w:themeFill="accent5" w:themeFillTint="3F"/>
      </w:tcPr>
    </w:tblStylePr>
    <w:tblStylePr w:type="band2Horz">
      <w:tblPr/>
      <w:tcPr>
        <w:tcBorders>
          <w:top w:val="single" w:sz="8" w:space="0" w:color="7474C1" w:themeColor="accent5"/>
          <w:left w:val="single" w:sz="8" w:space="0" w:color="7474C1" w:themeColor="accent5"/>
          <w:bottom w:val="single" w:sz="8" w:space="0" w:color="7474C1" w:themeColor="accent5"/>
          <w:right w:val="single" w:sz="8" w:space="0" w:color="7474C1" w:themeColor="accent5"/>
          <w:insideV w:val="single" w:sz="8" w:space="0" w:color="7474C1" w:themeColor="accent5"/>
        </w:tcBorders>
      </w:tcPr>
    </w:tblStylePr>
  </w:style>
  <w:style w:type="table" w:styleId="LightGrid-Accent6">
    <w:name w:val="Light Grid Accent 6"/>
    <w:basedOn w:val="TableNormal"/>
    <w:uiPriority w:val="99"/>
    <w:semiHidden/>
    <w:rsid w:val="00E00C9E"/>
    <w:rPr>
      <w:lang w:val="en-GB"/>
    </w:rPr>
    <w:tblPr>
      <w:tblStyleRowBandSize w:val="1"/>
      <w:tblStyleColBandSize w:val="1"/>
      <w:tblBorders>
        <w:top w:val="single" w:sz="8" w:space="0" w:color="FFB500" w:themeColor="accent6"/>
        <w:left w:val="single" w:sz="8" w:space="0" w:color="FFB500" w:themeColor="accent6"/>
        <w:bottom w:val="single" w:sz="8" w:space="0" w:color="FFB500" w:themeColor="accent6"/>
        <w:right w:val="single" w:sz="8" w:space="0" w:color="FFB500" w:themeColor="accent6"/>
        <w:insideH w:val="single" w:sz="8" w:space="0" w:color="FFB500" w:themeColor="accent6"/>
        <w:insideV w:val="single" w:sz="8" w:space="0" w:color="FFB5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B500" w:themeColor="accent6"/>
          <w:left w:val="single" w:sz="8" w:space="0" w:color="FFB500" w:themeColor="accent6"/>
          <w:bottom w:val="single" w:sz="18" w:space="0" w:color="FFB500" w:themeColor="accent6"/>
          <w:right w:val="single" w:sz="8" w:space="0" w:color="FFB500" w:themeColor="accent6"/>
          <w:insideH w:val="nil"/>
          <w:insideV w:val="single" w:sz="8" w:space="0" w:color="FFB5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B500" w:themeColor="accent6"/>
          <w:left w:val="single" w:sz="8" w:space="0" w:color="FFB500" w:themeColor="accent6"/>
          <w:bottom w:val="single" w:sz="8" w:space="0" w:color="FFB500" w:themeColor="accent6"/>
          <w:right w:val="single" w:sz="8" w:space="0" w:color="FFB500" w:themeColor="accent6"/>
          <w:insideH w:val="nil"/>
          <w:insideV w:val="single" w:sz="8" w:space="0" w:color="FFB5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B500" w:themeColor="accent6"/>
          <w:left w:val="single" w:sz="8" w:space="0" w:color="FFB500" w:themeColor="accent6"/>
          <w:bottom w:val="single" w:sz="8" w:space="0" w:color="FFB500" w:themeColor="accent6"/>
          <w:right w:val="single" w:sz="8" w:space="0" w:color="FFB500" w:themeColor="accent6"/>
        </w:tcBorders>
      </w:tcPr>
    </w:tblStylePr>
    <w:tblStylePr w:type="band1Vert">
      <w:tblPr/>
      <w:tcPr>
        <w:tcBorders>
          <w:top w:val="single" w:sz="8" w:space="0" w:color="FFB500" w:themeColor="accent6"/>
          <w:left w:val="single" w:sz="8" w:space="0" w:color="FFB500" w:themeColor="accent6"/>
          <w:bottom w:val="single" w:sz="8" w:space="0" w:color="FFB500" w:themeColor="accent6"/>
          <w:right w:val="single" w:sz="8" w:space="0" w:color="FFB500" w:themeColor="accent6"/>
        </w:tcBorders>
        <w:shd w:val="clear" w:color="auto" w:fill="FFECC0" w:themeFill="accent6" w:themeFillTint="3F"/>
      </w:tcPr>
    </w:tblStylePr>
    <w:tblStylePr w:type="band1Horz">
      <w:tblPr/>
      <w:tcPr>
        <w:tcBorders>
          <w:top w:val="single" w:sz="8" w:space="0" w:color="FFB500" w:themeColor="accent6"/>
          <w:left w:val="single" w:sz="8" w:space="0" w:color="FFB500" w:themeColor="accent6"/>
          <w:bottom w:val="single" w:sz="8" w:space="0" w:color="FFB500" w:themeColor="accent6"/>
          <w:right w:val="single" w:sz="8" w:space="0" w:color="FFB500" w:themeColor="accent6"/>
          <w:insideV w:val="single" w:sz="8" w:space="0" w:color="FFB500" w:themeColor="accent6"/>
        </w:tcBorders>
        <w:shd w:val="clear" w:color="auto" w:fill="FFECC0" w:themeFill="accent6" w:themeFillTint="3F"/>
      </w:tcPr>
    </w:tblStylePr>
    <w:tblStylePr w:type="band2Horz">
      <w:tblPr/>
      <w:tcPr>
        <w:tcBorders>
          <w:top w:val="single" w:sz="8" w:space="0" w:color="FFB500" w:themeColor="accent6"/>
          <w:left w:val="single" w:sz="8" w:space="0" w:color="FFB500" w:themeColor="accent6"/>
          <w:bottom w:val="single" w:sz="8" w:space="0" w:color="FFB500" w:themeColor="accent6"/>
          <w:right w:val="single" w:sz="8" w:space="0" w:color="FFB500" w:themeColor="accent6"/>
          <w:insideV w:val="single" w:sz="8" w:space="0" w:color="FFB500" w:themeColor="accent6"/>
        </w:tcBorders>
      </w:tcPr>
    </w:tblStylePr>
  </w:style>
  <w:style w:type="table" w:styleId="LightList">
    <w:name w:val="Light List"/>
    <w:basedOn w:val="TableNormal"/>
    <w:uiPriority w:val="99"/>
    <w:semiHidden/>
    <w:rsid w:val="00E00C9E"/>
    <w:rPr>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E00C9E"/>
    <w:rPr>
      <w:lang w:val="en-GB"/>
    </w:rPr>
    <w:tblPr>
      <w:tblStyleRowBandSize w:val="1"/>
      <w:tblStyleColBandSize w:val="1"/>
      <w:tblBorders>
        <w:top w:val="single" w:sz="8" w:space="0" w:color="00B0CA" w:themeColor="accent1"/>
        <w:left w:val="single" w:sz="8" w:space="0" w:color="00B0CA" w:themeColor="accent1"/>
        <w:bottom w:val="single" w:sz="8" w:space="0" w:color="00B0CA" w:themeColor="accent1"/>
        <w:right w:val="single" w:sz="8" w:space="0" w:color="00B0CA" w:themeColor="accent1"/>
      </w:tblBorders>
    </w:tblPr>
    <w:tblStylePr w:type="firstRow">
      <w:pPr>
        <w:spacing w:before="0" w:after="0" w:line="240" w:lineRule="auto"/>
      </w:pPr>
      <w:rPr>
        <w:b/>
        <w:bCs/>
        <w:color w:val="FFFFFF" w:themeColor="background1"/>
      </w:rPr>
      <w:tblPr/>
      <w:tcPr>
        <w:shd w:val="clear" w:color="auto" w:fill="00B0CA" w:themeFill="accent1"/>
      </w:tcPr>
    </w:tblStylePr>
    <w:tblStylePr w:type="lastRow">
      <w:pPr>
        <w:spacing w:before="0" w:after="0" w:line="240" w:lineRule="auto"/>
      </w:pPr>
      <w:rPr>
        <w:b/>
        <w:bCs/>
      </w:rPr>
      <w:tblPr/>
      <w:tcPr>
        <w:tcBorders>
          <w:top w:val="double" w:sz="6" w:space="0" w:color="00B0CA" w:themeColor="accent1"/>
          <w:left w:val="single" w:sz="8" w:space="0" w:color="00B0CA" w:themeColor="accent1"/>
          <w:bottom w:val="single" w:sz="8" w:space="0" w:color="00B0CA" w:themeColor="accent1"/>
          <w:right w:val="single" w:sz="8" w:space="0" w:color="00B0CA" w:themeColor="accent1"/>
        </w:tcBorders>
      </w:tcPr>
    </w:tblStylePr>
    <w:tblStylePr w:type="firstCol">
      <w:rPr>
        <w:b/>
        <w:bCs/>
      </w:rPr>
    </w:tblStylePr>
    <w:tblStylePr w:type="lastCol">
      <w:rPr>
        <w:b/>
        <w:bCs/>
      </w:rPr>
    </w:tblStylePr>
    <w:tblStylePr w:type="band1Vert">
      <w:tblPr/>
      <w:tcPr>
        <w:tcBorders>
          <w:top w:val="single" w:sz="8" w:space="0" w:color="00B0CA" w:themeColor="accent1"/>
          <w:left w:val="single" w:sz="8" w:space="0" w:color="00B0CA" w:themeColor="accent1"/>
          <w:bottom w:val="single" w:sz="8" w:space="0" w:color="00B0CA" w:themeColor="accent1"/>
          <w:right w:val="single" w:sz="8" w:space="0" w:color="00B0CA" w:themeColor="accent1"/>
        </w:tcBorders>
      </w:tcPr>
    </w:tblStylePr>
    <w:tblStylePr w:type="band1Horz">
      <w:tblPr/>
      <w:tcPr>
        <w:tcBorders>
          <w:top w:val="single" w:sz="8" w:space="0" w:color="00B0CA" w:themeColor="accent1"/>
          <w:left w:val="single" w:sz="8" w:space="0" w:color="00B0CA" w:themeColor="accent1"/>
          <w:bottom w:val="single" w:sz="8" w:space="0" w:color="00B0CA" w:themeColor="accent1"/>
          <w:right w:val="single" w:sz="8" w:space="0" w:color="00B0CA" w:themeColor="accent1"/>
        </w:tcBorders>
      </w:tcPr>
    </w:tblStylePr>
  </w:style>
  <w:style w:type="table" w:styleId="LightList-Accent2">
    <w:name w:val="Light List Accent 2"/>
    <w:basedOn w:val="TableNormal"/>
    <w:uiPriority w:val="99"/>
    <w:semiHidden/>
    <w:rsid w:val="00E00C9E"/>
    <w:rPr>
      <w:lang w:val="en-GB"/>
    </w:rPr>
    <w:tblPr>
      <w:tblStyleRowBandSize w:val="1"/>
      <w:tblStyleColBandSize w:val="1"/>
      <w:tblBorders>
        <w:top w:val="single" w:sz="8" w:space="0" w:color="6F6F6F" w:themeColor="accent2"/>
        <w:left w:val="single" w:sz="8" w:space="0" w:color="6F6F6F" w:themeColor="accent2"/>
        <w:bottom w:val="single" w:sz="8" w:space="0" w:color="6F6F6F" w:themeColor="accent2"/>
        <w:right w:val="single" w:sz="8" w:space="0" w:color="6F6F6F" w:themeColor="accent2"/>
      </w:tblBorders>
    </w:tblPr>
    <w:tblStylePr w:type="firstRow">
      <w:pPr>
        <w:spacing w:before="0" w:after="0" w:line="240" w:lineRule="auto"/>
      </w:pPr>
      <w:rPr>
        <w:b/>
        <w:bCs/>
        <w:color w:val="FFFFFF" w:themeColor="background1"/>
      </w:rPr>
      <w:tblPr/>
      <w:tcPr>
        <w:shd w:val="clear" w:color="auto" w:fill="6F6F6F" w:themeFill="accent2"/>
      </w:tcPr>
    </w:tblStylePr>
    <w:tblStylePr w:type="lastRow">
      <w:pPr>
        <w:spacing w:before="0" w:after="0" w:line="240" w:lineRule="auto"/>
      </w:pPr>
      <w:rPr>
        <w:b/>
        <w:bCs/>
      </w:rPr>
      <w:tblPr/>
      <w:tcPr>
        <w:tcBorders>
          <w:top w:val="double" w:sz="6" w:space="0" w:color="6F6F6F" w:themeColor="accent2"/>
          <w:left w:val="single" w:sz="8" w:space="0" w:color="6F6F6F" w:themeColor="accent2"/>
          <w:bottom w:val="single" w:sz="8" w:space="0" w:color="6F6F6F" w:themeColor="accent2"/>
          <w:right w:val="single" w:sz="8" w:space="0" w:color="6F6F6F" w:themeColor="accent2"/>
        </w:tcBorders>
      </w:tcPr>
    </w:tblStylePr>
    <w:tblStylePr w:type="firstCol">
      <w:rPr>
        <w:b/>
        <w:bCs/>
      </w:rPr>
    </w:tblStylePr>
    <w:tblStylePr w:type="lastCol">
      <w:rPr>
        <w:b/>
        <w:bCs/>
      </w:rPr>
    </w:tblStylePr>
    <w:tblStylePr w:type="band1Vert">
      <w:tblPr/>
      <w:tcPr>
        <w:tcBorders>
          <w:top w:val="single" w:sz="8" w:space="0" w:color="6F6F6F" w:themeColor="accent2"/>
          <w:left w:val="single" w:sz="8" w:space="0" w:color="6F6F6F" w:themeColor="accent2"/>
          <w:bottom w:val="single" w:sz="8" w:space="0" w:color="6F6F6F" w:themeColor="accent2"/>
          <w:right w:val="single" w:sz="8" w:space="0" w:color="6F6F6F" w:themeColor="accent2"/>
        </w:tcBorders>
      </w:tcPr>
    </w:tblStylePr>
    <w:tblStylePr w:type="band1Horz">
      <w:tblPr/>
      <w:tcPr>
        <w:tcBorders>
          <w:top w:val="single" w:sz="8" w:space="0" w:color="6F6F6F" w:themeColor="accent2"/>
          <w:left w:val="single" w:sz="8" w:space="0" w:color="6F6F6F" w:themeColor="accent2"/>
          <w:bottom w:val="single" w:sz="8" w:space="0" w:color="6F6F6F" w:themeColor="accent2"/>
          <w:right w:val="single" w:sz="8" w:space="0" w:color="6F6F6F" w:themeColor="accent2"/>
        </w:tcBorders>
      </w:tcPr>
    </w:tblStylePr>
  </w:style>
  <w:style w:type="table" w:styleId="LightList-Accent3">
    <w:name w:val="Light List Accent 3"/>
    <w:basedOn w:val="TableNormal"/>
    <w:uiPriority w:val="99"/>
    <w:semiHidden/>
    <w:rsid w:val="00E00C9E"/>
    <w:rPr>
      <w:lang w:val="en-GB"/>
    </w:rPr>
    <w:tblPr>
      <w:tblStyleRowBandSize w:val="1"/>
      <w:tblStyleColBandSize w:val="1"/>
      <w:tblBorders>
        <w:top w:val="single" w:sz="8" w:space="0" w:color="FF6900" w:themeColor="accent3"/>
        <w:left w:val="single" w:sz="8" w:space="0" w:color="FF6900" w:themeColor="accent3"/>
        <w:bottom w:val="single" w:sz="8" w:space="0" w:color="FF6900" w:themeColor="accent3"/>
        <w:right w:val="single" w:sz="8" w:space="0" w:color="FF6900" w:themeColor="accent3"/>
      </w:tblBorders>
    </w:tblPr>
    <w:tblStylePr w:type="firstRow">
      <w:pPr>
        <w:spacing w:before="0" w:after="0" w:line="240" w:lineRule="auto"/>
      </w:pPr>
      <w:rPr>
        <w:b/>
        <w:bCs/>
        <w:color w:val="FFFFFF" w:themeColor="background1"/>
      </w:rPr>
      <w:tblPr/>
      <w:tcPr>
        <w:shd w:val="clear" w:color="auto" w:fill="FF6900" w:themeFill="accent3"/>
      </w:tcPr>
    </w:tblStylePr>
    <w:tblStylePr w:type="lastRow">
      <w:pPr>
        <w:spacing w:before="0" w:after="0" w:line="240" w:lineRule="auto"/>
      </w:pPr>
      <w:rPr>
        <w:b/>
        <w:bCs/>
      </w:rPr>
      <w:tblPr/>
      <w:tcPr>
        <w:tcBorders>
          <w:top w:val="double" w:sz="6" w:space="0" w:color="FF6900" w:themeColor="accent3"/>
          <w:left w:val="single" w:sz="8" w:space="0" w:color="FF6900" w:themeColor="accent3"/>
          <w:bottom w:val="single" w:sz="8" w:space="0" w:color="FF6900" w:themeColor="accent3"/>
          <w:right w:val="single" w:sz="8" w:space="0" w:color="FF6900" w:themeColor="accent3"/>
        </w:tcBorders>
      </w:tcPr>
    </w:tblStylePr>
    <w:tblStylePr w:type="firstCol">
      <w:rPr>
        <w:b/>
        <w:bCs/>
      </w:rPr>
    </w:tblStylePr>
    <w:tblStylePr w:type="lastCol">
      <w:rPr>
        <w:b/>
        <w:bCs/>
      </w:rPr>
    </w:tblStylePr>
    <w:tblStylePr w:type="band1Vert">
      <w:tblPr/>
      <w:tcPr>
        <w:tcBorders>
          <w:top w:val="single" w:sz="8" w:space="0" w:color="FF6900" w:themeColor="accent3"/>
          <w:left w:val="single" w:sz="8" w:space="0" w:color="FF6900" w:themeColor="accent3"/>
          <w:bottom w:val="single" w:sz="8" w:space="0" w:color="FF6900" w:themeColor="accent3"/>
          <w:right w:val="single" w:sz="8" w:space="0" w:color="FF6900" w:themeColor="accent3"/>
        </w:tcBorders>
      </w:tcPr>
    </w:tblStylePr>
    <w:tblStylePr w:type="band1Horz">
      <w:tblPr/>
      <w:tcPr>
        <w:tcBorders>
          <w:top w:val="single" w:sz="8" w:space="0" w:color="FF6900" w:themeColor="accent3"/>
          <w:left w:val="single" w:sz="8" w:space="0" w:color="FF6900" w:themeColor="accent3"/>
          <w:bottom w:val="single" w:sz="8" w:space="0" w:color="FF6900" w:themeColor="accent3"/>
          <w:right w:val="single" w:sz="8" w:space="0" w:color="FF6900" w:themeColor="accent3"/>
        </w:tcBorders>
      </w:tcPr>
    </w:tblStylePr>
  </w:style>
  <w:style w:type="table" w:styleId="LightList-Accent4">
    <w:name w:val="Light List Accent 4"/>
    <w:basedOn w:val="TableNormal"/>
    <w:uiPriority w:val="99"/>
    <w:semiHidden/>
    <w:rsid w:val="00E00C9E"/>
    <w:rPr>
      <w:lang w:val="en-GB"/>
    </w:rPr>
    <w:tblPr>
      <w:tblStyleRowBandSize w:val="1"/>
      <w:tblStyleColBandSize w:val="1"/>
      <w:tblBorders>
        <w:top w:val="single" w:sz="8" w:space="0" w:color="78BE20" w:themeColor="accent4"/>
        <w:left w:val="single" w:sz="8" w:space="0" w:color="78BE20" w:themeColor="accent4"/>
        <w:bottom w:val="single" w:sz="8" w:space="0" w:color="78BE20" w:themeColor="accent4"/>
        <w:right w:val="single" w:sz="8" w:space="0" w:color="78BE20" w:themeColor="accent4"/>
      </w:tblBorders>
    </w:tblPr>
    <w:tblStylePr w:type="firstRow">
      <w:pPr>
        <w:spacing w:before="0" w:after="0" w:line="240" w:lineRule="auto"/>
      </w:pPr>
      <w:rPr>
        <w:b/>
        <w:bCs/>
        <w:color w:val="FFFFFF" w:themeColor="background1"/>
      </w:rPr>
      <w:tblPr/>
      <w:tcPr>
        <w:shd w:val="clear" w:color="auto" w:fill="78BE20" w:themeFill="accent4"/>
      </w:tcPr>
    </w:tblStylePr>
    <w:tblStylePr w:type="lastRow">
      <w:pPr>
        <w:spacing w:before="0" w:after="0" w:line="240" w:lineRule="auto"/>
      </w:pPr>
      <w:rPr>
        <w:b/>
        <w:bCs/>
      </w:rPr>
      <w:tblPr/>
      <w:tcPr>
        <w:tcBorders>
          <w:top w:val="double" w:sz="6" w:space="0" w:color="78BE20" w:themeColor="accent4"/>
          <w:left w:val="single" w:sz="8" w:space="0" w:color="78BE20" w:themeColor="accent4"/>
          <w:bottom w:val="single" w:sz="8" w:space="0" w:color="78BE20" w:themeColor="accent4"/>
          <w:right w:val="single" w:sz="8" w:space="0" w:color="78BE20" w:themeColor="accent4"/>
        </w:tcBorders>
      </w:tcPr>
    </w:tblStylePr>
    <w:tblStylePr w:type="firstCol">
      <w:rPr>
        <w:b/>
        <w:bCs/>
      </w:rPr>
    </w:tblStylePr>
    <w:tblStylePr w:type="lastCol">
      <w:rPr>
        <w:b/>
        <w:bCs/>
      </w:rPr>
    </w:tblStylePr>
    <w:tblStylePr w:type="band1Vert">
      <w:tblPr/>
      <w:tcPr>
        <w:tcBorders>
          <w:top w:val="single" w:sz="8" w:space="0" w:color="78BE20" w:themeColor="accent4"/>
          <w:left w:val="single" w:sz="8" w:space="0" w:color="78BE20" w:themeColor="accent4"/>
          <w:bottom w:val="single" w:sz="8" w:space="0" w:color="78BE20" w:themeColor="accent4"/>
          <w:right w:val="single" w:sz="8" w:space="0" w:color="78BE20" w:themeColor="accent4"/>
        </w:tcBorders>
      </w:tcPr>
    </w:tblStylePr>
    <w:tblStylePr w:type="band1Horz">
      <w:tblPr/>
      <w:tcPr>
        <w:tcBorders>
          <w:top w:val="single" w:sz="8" w:space="0" w:color="78BE20" w:themeColor="accent4"/>
          <w:left w:val="single" w:sz="8" w:space="0" w:color="78BE20" w:themeColor="accent4"/>
          <w:bottom w:val="single" w:sz="8" w:space="0" w:color="78BE20" w:themeColor="accent4"/>
          <w:right w:val="single" w:sz="8" w:space="0" w:color="78BE20" w:themeColor="accent4"/>
        </w:tcBorders>
      </w:tcPr>
    </w:tblStylePr>
  </w:style>
  <w:style w:type="table" w:styleId="LightList-Accent5">
    <w:name w:val="Light List Accent 5"/>
    <w:basedOn w:val="TableNormal"/>
    <w:uiPriority w:val="99"/>
    <w:semiHidden/>
    <w:rsid w:val="00E00C9E"/>
    <w:rPr>
      <w:lang w:val="en-GB"/>
    </w:rPr>
    <w:tblPr>
      <w:tblStyleRowBandSize w:val="1"/>
      <w:tblStyleColBandSize w:val="1"/>
      <w:tblBorders>
        <w:top w:val="single" w:sz="8" w:space="0" w:color="7474C1" w:themeColor="accent5"/>
        <w:left w:val="single" w:sz="8" w:space="0" w:color="7474C1" w:themeColor="accent5"/>
        <w:bottom w:val="single" w:sz="8" w:space="0" w:color="7474C1" w:themeColor="accent5"/>
        <w:right w:val="single" w:sz="8" w:space="0" w:color="7474C1" w:themeColor="accent5"/>
      </w:tblBorders>
    </w:tblPr>
    <w:tblStylePr w:type="firstRow">
      <w:pPr>
        <w:spacing w:before="0" w:after="0" w:line="240" w:lineRule="auto"/>
      </w:pPr>
      <w:rPr>
        <w:b/>
        <w:bCs/>
        <w:color w:val="FFFFFF" w:themeColor="background1"/>
      </w:rPr>
      <w:tblPr/>
      <w:tcPr>
        <w:shd w:val="clear" w:color="auto" w:fill="7474C1" w:themeFill="accent5"/>
      </w:tcPr>
    </w:tblStylePr>
    <w:tblStylePr w:type="lastRow">
      <w:pPr>
        <w:spacing w:before="0" w:after="0" w:line="240" w:lineRule="auto"/>
      </w:pPr>
      <w:rPr>
        <w:b/>
        <w:bCs/>
      </w:rPr>
      <w:tblPr/>
      <w:tcPr>
        <w:tcBorders>
          <w:top w:val="double" w:sz="6" w:space="0" w:color="7474C1" w:themeColor="accent5"/>
          <w:left w:val="single" w:sz="8" w:space="0" w:color="7474C1" w:themeColor="accent5"/>
          <w:bottom w:val="single" w:sz="8" w:space="0" w:color="7474C1" w:themeColor="accent5"/>
          <w:right w:val="single" w:sz="8" w:space="0" w:color="7474C1" w:themeColor="accent5"/>
        </w:tcBorders>
      </w:tcPr>
    </w:tblStylePr>
    <w:tblStylePr w:type="firstCol">
      <w:rPr>
        <w:b/>
        <w:bCs/>
      </w:rPr>
    </w:tblStylePr>
    <w:tblStylePr w:type="lastCol">
      <w:rPr>
        <w:b/>
        <w:bCs/>
      </w:rPr>
    </w:tblStylePr>
    <w:tblStylePr w:type="band1Vert">
      <w:tblPr/>
      <w:tcPr>
        <w:tcBorders>
          <w:top w:val="single" w:sz="8" w:space="0" w:color="7474C1" w:themeColor="accent5"/>
          <w:left w:val="single" w:sz="8" w:space="0" w:color="7474C1" w:themeColor="accent5"/>
          <w:bottom w:val="single" w:sz="8" w:space="0" w:color="7474C1" w:themeColor="accent5"/>
          <w:right w:val="single" w:sz="8" w:space="0" w:color="7474C1" w:themeColor="accent5"/>
        </w:tcBorders>
      </w:tcPr>
    </w:tblStylePr>
    <w:tblStylePr w:type="band1Horz">
      <w:tblPr/>
      <w:tcPr>
        <w:tcBorders>
          <w:top w:val="single" w:sz="8" w:space="0" w:color="7474C1" w:themeColor="accent5"/>
          <w:left w:val="single" w:sz="8" w:space="0" w:color="7474C1" w:themeColor="accent5"/>
          <w:bottom w:val="single" w:sz="8" w:space="0" w:color="7474C1" w:themeColor="accent5"/>
          <w:right w:val="single" w:sz="8" w:space="0" w:color="7474C1" w:themeColor="accent5"/>
        </w:tcBorders>
      </w:tcPr>
    </w:tblStylePr>
  </w:style>
  <w:style w:type="table" w:styleId="LightList-Accent6">
    <w:name w:val="Light List Accent 6"/>
    <w:basedOn w:val="TableNormal"/>
    <w:uiPriority w:val="99"/>
    <w:semiHidden/>
    <w:rsid w:val="00E00C9E"/>
    <w:rPr>
      <w:lang w:val="en-GB"/>
    </w:rPr>
    <w:tblPr>
      <w:tblStyleRowBandSize w:val="1"/>
      <w:tblStyleColBandSize w:val="1"/>
      <w:tblBorders>
        <w:top w:val="single" w:sz="8" w:space="0" w:color="FFB500" w:themeColor="accent6"/>
        <w:left w:val="single" w:sz="8" w:space="0" w:color="FFB500" w:themeColor="accent6"/>
        <w:bottom w:val="single" w:sz="8" w:space="0" w:color="FFB500" w:themeColor="accent6"/>
        <w:right w:val="single" w:sz="8" w:space="0" w:color="FFB500" w:themeColor="accent6"/>
      </w:tblBorders>
    </w:tblPr>
    <w:tblStylePr w:type="firstRow">
      <w:pPr>
        <w:spacing w:before="0" w:after="0" w:line="240" w:lineRule="auto"/>
      </w:pPr>
      <w:rPr>
        <w:b/>
        <w:bCs/>
        <w:color w:val="FFFFFF" w:themeColor="background1"/>
      </w:rPr>
      <w:tblPr/>
      <w:tcPr>
        <w:shd w:val="clear" w:color="auto" w:fill="FFB500" w:themeFill="accent6"/>
      </w:tcPr>
    </w:tblStylePr>
    <w:tblStylePr w:type="lastRow">
      <w:pPr>
        <w:spacing w:before="0" w:after="0" w:line="240" w:lineRule="auto"/>
      </w:pPr>
      <w:rPr>
        <w:b/>
        <w:bCs/>
      </w:rPr>
      <w:tblPr/>
      <w:tcPr>
        <w:tcBorders>
          <w:top w:val="double" w:sz="6" w:space="0" w:color="FFB500" w:themeColor="accent6"/>
          <w:left w:val="single" w:sz="8" w:space="0" w:color="FFB500" w:themeColor="accent6"/>
          <w:bottom w:val="single" w:sz="8" w:space="0" w:color="FFB500" w:themeColor="accent6"/>
          <w:right w:val="single" w:sz="8" w:space="0" w:color="FFB500" w:themeColor="accent6"/>
        </w:tcBorders>
      </w:tcPr>
    </w:tblStylePr>
    <w:tblStylePr w:type="firstCol">
      <w:rPr>
        <w:b/>
        <w:bCs/>
      </w:rPr>
    </w:tblStylePr>
    <w:tblStylePr w:type="lastCol">
      <w:rPr>
        <w:b/>
        <w:bCs/>
      </w:rPr>
    </w:tblStylePr>
    <w:tblStylePr w:type="band1Vert">
      <w:tblPr/>
      <w:tcPr>
        <w:tcBorders>
          <w:top w:val="single" w:sz="8" w:space="0" w:color="FFB500" w:themeColor="accent6"/>
          <w:left w:val="single" w:sz="8" w:space="0" w:color="FFB500" w:themeColor="accent6"/>
          <w:bottom w:val="single" w:sz="8" w:space="0" w:color="FFB500" w:themeColor="accent6"/>
          <w:right w:val="single" w:sz="8" w:space="0" w:color="FFB500" w:themeColor="accent6"/>
        </w:tcBorders>
      </w:tcPr>
    </w:tblStylePr>
    <w:tblStylePr w:type="band1Horz">
      <w:tblPr/>
      <w:tcPr>
        <w:tcBorders>
          <w:top w:val="single" w:sz="8" w:space="0" w:color="FFB500" w:themeColor="accent6"/>
          <w:left w:val="single" w:sz="8" w:space="0" w:color="FFB500" w:themeColor="accent6"/>
          <w:bottom w:val="single" w:sz="8" w:space="0" w:color="FFB500" w:themeColor="accent6"/>
          <w:right w:val="single" w:sz="8" w:space="0" w:color="FFB500" w:themeColor="accent6"/>
        </w:tcBorders>
      </w:tcPr>
    </w:tblStylePr>
  </w:style>
  <w:style w:type="table" w:styleId="LightShading">
    <w:name w:val="Light Shading"/>
    <w:basedOn w:val="TableNormal"/>
    <w:uiPriority w:val="99"/>
    <w:semiHidden/>
    <w:rsid w:val="00E00C9E"/>
    <w:rPr>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E00C9E"/>
    <w:rPr>
      <w:color w:val="008397" w:themeColor="accent1" w:themeShade="BF"/>
      <w:lang w:val="en-GB"/>
    </w:rPr>
    <w:tblPr>
      <w:tblStyleRowBandSize w:val="1"/>
      <w:tblStyleColBandSize w:val="1"/>
      <w:tblBorders>
        <w:top w:val="single" w:sz="8" w:space="0" w:color="00B0CA" w:themeColor="accent1"/>
        <w:bottom w:val="single" w:sz="8" w:space="0" w:color="00B0CA" w:themeColor="accent1"/>
      </w:tblBorders>
    </w:tblPr>
    <w:tblStylePr w:type="firstRow">
      <w:pPr>
        <w:spacing w:before="0" w:after="0" w:line="240" w:lineRule="auto"/>
      </w:pPr>
      <w:rPr>
        <w:b/>
        <w:bCs/>
      </w:rPr>
      <w:tblPr/>
      <w:tcPr>
        <w:tcBorders>
          <w:top w:val="single" w:sz="8" w:space="0" w:color="00B0CA" w:themeColor="accent1"/>
          <w:left w:val="nil"/>
          <w:bottom w:val="single" w:sz="8" w:space="0" w:color="00B0CA" w:themeColor="accent1"/>
          <w:right w:val="nil"/>
          <w:insideH w:val="nil"/>
          <w:insideV w:val="nil"/>
        </w:tcBorders>
      </w:tcPr>
    </w:tblStylePr>
    <w:tblStylePr w:type="lastRow">
      <w:pPr>
        <w:spacing w:before="0" w:after="0" w:line="240" w:lineRule="auto"/>
      </w:pPr>
      <w:rPr>
        <w:b/>
        <w:bCs/>
      </w:rPr>
      <w:tblPr/>
      <w:tcPr>
        <w:tcBorders>
          <w:top w:val="single" w:sz="8" w:space="0" w:color="00B0CA" w:themeColor="accent1"/>
          <w:left w:val="nil"/>
          <w:bottom w:val="single" w:sz="8" w:space="0" w:color="00B0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F5FF" w:themeFill="accent1" w:themeFillTint="3F"/>
      </w:tcPr>
    </w:tblStylePr>
    <w:tblStylePr w:type="band1Horz">
      <w:tblPr/>
      <w:tcPr>
        <w:tcBorders>
          <w:left w:val="nil"/>
          <w:right w:val="nil"/>
          <w:insideH w:val="nil"/>
          <w:insideV w:val="nil"/>
        </w:tcBorders>
        <w:shd w:val="clear" w:color="auto" w:fill="B2F5FF" w:themeFill="accent1" w:themeFillTint="3F"/>
      </w:tcPr>
    </w:tblStylePr>
  </w:style>
  <w:style w:type="table" w:styleId="LightShading-Accent2">
    <w:name w:val="Light Shading Accent 2"/>
    <w:basedOn w:val="TableNormal"/>
    <w:uiPriority w:val="99"/>
    <w:semiHidden/>
    <w:rsid w:val="00E00C9E"/>
    <w:rPr>
      <w:color w:val="535353" w:themeColor="accent2" w:themeShade="BF"/>
      <w:lang w:val="en-GB"/>
    </w:rPr>
    <w:tblPr>
      <w:tblStyleRowBandSize w:val="1"/>
      <w:tblStyleColBandSize w:val="1"/>
      <w:tblBorders>
        <w:top w:val="single" w:sz="8" w:space="0" w:color="6F6F6F" w:themeColor="accent2"/>
        <w:bottom w:val="single" w:sz="8" w:space="0" w:color="6F6F6F" w:themeColor="accent2"/>
      </w:tblBorders>
    </w:tblPr>
    <w:tblStylePr w:type="firstRow">
      <w:pPr>
        <w:spacing w:before="0" w:after="0" w:line="240" w:lineRule="auto"/>
      </w:pPr>
      <w:rPr>
        <w:b/>
        <w:bCs/>
      </w:rPr>
      <w:tblPr/>
      <w:tcPr>
        <w:tcBorders>
          <w:top w:val="single" w:sz="8" w:space="0" w:color="6F6F6F" w:themeColor="accent2"/>
          <w:left w:val="nil"/>
          <w:bottom w:val="single" w:sz="8" w:space="0" w:color="6F6F6F" w:themeColor="accent2"/>
          <w:right w:val="nil"/>
          <w:insideH w:val="nil"/>
          <w:insideV w:val="nil"/>
        </w:tcBorders>
      </w:tcPr>
    </w:tblStylePr>
    <w:tblStylePr w:type="lastRow">
      <w:pPr>
        <w:spacing w:before="0" w:after="0" w:line="240" w:lineRule="auto"/>
      </w:pPr>
      <w:rPr>
        <w:b/>
        <w:bCs/>
      </w:rPr>
      <w:tblPr/>
      <w:tcPr>
        <w:tcBorders>
          <w:top w:val="single" w:sz="8" w:space="0" w:color="6F6F6F" w:themeColor="accent2"/>
          <w:left w:val="nil"/>
          <w:bottom w:val="single" w:sz="8" w:space="0" w:color="6F6F6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BDB" w:themeFill="accent2" w:themeFillTint="3F"/>
      </w:tcPr>
    </w:tblStylePr>
    <w:tblStylePr w:type="band1Horz">
      <w:tblPr/>
      <w:tcPr>
        <w:tcBorders>
          <w:left w:val="nil"/>
          <w:right w:val="nil"/>
          <w:insideH w:val="nil"/>
          <w:insideV w:val="nil"/>
        </w:tcBorders>
        <w:shd w:val="clear" w:color="auto" w:fill="DBDBDB" w:themeFill="accent2" w:themeFillTint="3F"/>
      </w:tcPr>
    </w:tblStylePr>
  </w:style>
  <w:style w:type="table" w:styleId="LightShading-Accent3">
    <w:name w:val="Light Shading Accent 3"/>
    <w:basedOn w:val="TableNormal"/>
    <w:uiPriority w:val="99"/>
    <w:semiHidden/>
    <w:rsid w:val="00E00C9E"/>
    <w:rPr>
      <w:color w:val="BF4E00" w:themeColor="accent3" w:themeShade="BF"/>
      <w:lang w:val="en-GB"/>
    </w:rPr>
    <w:tblPr>
      <w:tblStyleRowBandSize w:val="1"/>
      <w:tblStyleColBandSize w:val="1"/>
      <w:tblBorders>
        <w:top w:val="single" w:sz="8" w:space="0" w:color="FF6900" w:themeColor="accent3"/>
        <w:bottom w:val="single" w:sz="8" w:space="0" w:color="FF6900" w:themeColor="accent3"/>
      </w:tblBorders>
    </w:tblPr>
    <w:tblStylePr w:type="firstRow">
      <w:pPr>
        <w:spacing w:before="0" w:after="0" w:line="240" w:lineRule="auto"/>
      </w:pPr>
      <w:rPr>
        <w:b/>
        <w:bCs/>
      </w:rPr>
      <w:tblPr/>
      <w:tcPr>
        <w:tcBorders>
          <w:top w:val="single" w:sz="8" w:space="0" w:color="FF6900" w:themeColor="accent3"/>
          <w:left w:val="nil"/>
          <w:bottom w:val="single" w:sz="8" w:space="0" w:color="FF6900" w:themeColor="accent3"/>
          <w:right w:val="nil"/>
          <w:insideH w:val="nil"/>
          <w:insideV w:val="nil"/>
        </w:tcBorders>
      </w:tcPr>
    </w:tblStylePr>
    <w:tblStylePr w:type="lastRow">
      <w:pPr>
        <w:spacing w:before="0" w:after="0" w:line="240" w:lineRule="auto"/>
      </w:pPr>
      <w:rPr>
        <w:b/>
        <w:bCs/>
      </w:rPr>
      <w:tblPr/>
      <w:tcPr>
        <w:tcBorders>
          <w:top w:val="single" w:sz="8" w:space="0" w:color="FF6900" w:themeColor="accent3"/>
          <w:left w:val="nil"/>
          <w:bottom w:val="single" w:sz="8" w:space="0" w:color="FF69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0" w:themeFill="accent3" w:themeFillTint="3F"/>
      </w:tcPr>
    </w:tblStylePr>
    <w:tblStylePr w:type="band1Horz">
      <w:tblPr/>
      <w:tcPr>
        <w:tcBorders>
          <w:left w:val="nil"/>
          <w:right w:val="nil"/>
          <w:insideH w:val="nil"/>
          <w:insideV w:val="nil"/>
        </w:tcBorders>
        <w:shd w:val="clear" w:color="auto" w:fill="FFD9C0" w:themeFill="accent3" w:themeFillTint="3F"/>
      </w:tcPr>
    </w:tblStylePr>
  </w:style>
  <w:style w:type="table" w:styleId="LightShading-Accent4">
    <w:name w:val="Light Shading Accent 4"/>
    <w:basedOn w:val="TableNormal"/>
    <w:uiPriority w:val="99"/>
    <w:semiHidden/>
    <w:rsid w:val="00E00C9E"/>
    <w:rPr>
      <w:color w:val="598E18" w:themeColor="accent4" w:themeShade="BF"/>
      <w:lang w:val="en-GB"/>
    </w:rPr>
    <w:tblPr>
      <w:tblStyleRowBandSize w:val="1"/>
      <w:tblStyleColBandSize w:val="1"/>
      <w:tblBorders>
        <w:top w:val="single" w:sz="8" w:space="0" w:color="78BE20" w:themeColor="accent4"/>
        <w:bottom w:val="single" w:sz="8" w:space="0" w:color="78BE20" w:themeColor="accent4"/>
      </w:tblBorders>
    </w:tblPr>
    <w:tblStylePr w:type="firstRow">
      <w:pPr>
        <w:spacing w:before="0" w:after="0" w:line="240" w:lineRule="auto"/>
      </w:pPr>
      <w:rPr>
        <w:b/>
        <w:bCs/>
      </w:rPr>
      <w:tblPr/>
      <w:tcPr>
        <w:tcBorders>
          <w:top w:val="single" w:sz="8" w:space="0" w:color="78BE20" w:themeColor="accent4"/>
          <w:left w:val="nil"/>
          <w:bottom w:val="single" w:sz="8" w:space="0" w:color="78BE20" w:themeColor="accent4"/>
          <w:right w:val="nil"/>
          <w:insideH w:val="nil"/>
          <w:insideV w:val="nil"/>
        </w:tcBorders>
      </w:tcPr>
    </w:tblStylePr>
    <w:tblStylePr w:type="lastRow">
      <w:pPr>
        <w:spacing w:before="0" w:after="0" w:line="240" w:lineRule="auto"/>
      </w:pPr>
      <w:rPr>
        <w:b/>
        <w:bCs/>
      </w:rPr>
      <w:tblPr/>
      <w:tcPr>
        <w:tcBorders>
          <w:top w:val="single" w:sz="8" w:space="0" w:color="78BE20" w:themeColor="accent4"/>
          <w:left w:val="nil"/>
          <w:bottom w:val="single" w:sz="8" w:space="0" w:color="78BE2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4C1" w:themeFill="accent4" w:themeFillTint="3F"/>
      </w:tcPr>
    </w:tblStylePr>
    <w:tblStylePr w:type="band1Horz">
      <w:tblPr/>
      <w:tcPr>
        <w:tcBorders>
          <w:left w:val="nil"/>
          <w:right w:val="nil"/>
          <w:insideH w:val="nil"/>
          <w:insideV w:val="nil"/>
        </w:tcBorders>
        <w:shd w:val="clear" w:color="auto" w:fill="DEF4C1" w:themeFill="accent4" w:themeFillTint="3F"/>
      </w:tcPr>
    </w:tblStylePr>
  </w:style>
  <w:style w:type="table" w:styleId="LightShading-Accent5">
    <w:name w:val="Light Shading Accent 5"/>
    <w:basedOn w:val="TableNormal"/>
    <w:uiPriority w:val="99"/>
    <w:semiHidden/>
    <w:rsid w:val="00E00C9E"/>
    <w:rPr>
      <w:color w:val="47479F" w:themeColor="accent5" w:themeShade="BF"/>
      <w:lang w:val="en-GB"/>
    </w:rPr>
    <w:tblPr>
      <w:tblStyleRowBandSize w:val="1"/>
      <w:tblStyleColBandSize w:val="1"/>
      <w:tblBorders>
        <w:top w:val="single" w:sz="8" w:space="0" w:color="7474C1" w:themeColor="accent5"/>
        <w:bottom w:val="single" w:sz="8" w:space="0" w:color="7474C1" w:themeColor="accent5"/>
      </w:tblBorders>
    </w:tblPr>
    <w:tblStylePr w:type="firstRow">
      <w:pPr>
        <w:spacing w:before="0" w:after="0" w:line="240" w:lineRule="auto"/>
      </w:pPr>
      <w:rPr>
        <w:b/>
        <w:bCs/>
      </w:rPr>
      <w:tblPr/>
      <w:tcPr>
        <w:tcBorders>
          <w:top w:val="single" w:sz="8" w:space="0" w:color="7474C1" w:themeColor="accent5"/>
          <w:left w:val="nil"/>
          <w:bottom w:val="single" w:sz="8" w:space="0" w:color="7474C1" w:themeColor="accent5"/>
          <w:right w:val="nil"/>
          <w:insideH w:val="nil"/>
          <w:insideV w:val="nil"/>
        </w:tcBorders>
      </w:tcPr>
    </w:tblStylePr>
    <w:tblStylePr w:type="lastRow">
      <w:pPr>
        <w:spacing w:before="0" w:after="0" w:line="240" w:lineRule="auto"/>
      </w:pPr>
      <w:rPr>
        <w:b/>
        <w:bCs/>
      </w:rPr>
      <w:tblPr/>
      <w:tcPr>
        <w:tcBorders>
          <w:top w:val="single" w:sz="8" w:space="0" w:color="7474C1" w:themeColor="accent5"/>
          <w:left w:val="nil"/>
          <w:bottom w:val="single" w:sz="8" w:space="0" w:color="747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CEF" w:themeFill="accent5" w:themeFillTint="3F"/>
      </w:tcPr>
    </w:tblStylePr>
    <w:tblStylePr w:type="band1Horz">
      <w:tblPr/>
      <w:tcPr>
        <w:tcBorders>
          <w:left w:val="nil"/>
          <w:right w:val="nil"/>
          <w:insideH w:val="nil"/>
          <w:insideV w:val="nil"/>
        </w:tcBorders>
        <w:shd w:val="clear" w:color="auto" w:fill="DCDCEF" w:themeFill="accent5" w:themeFillTint="3F"/>
      </w:tcPr>
    </w:tblStylePr>
  </w:style>
  <w:style w:type="table" w:styleId="LightShading-Accent6">
    <w:name w:val="Light Shading Accent 6"/>
    <w:basedOn w:val="TableNormal"/>
    <w:uiPriority w:val="99"/>
    <w:semiHidden/>
    <w:rsid w:val="00E00C9E"/>
    <w:rPr>
      <w:color w:val="BF8700" w:themeColor="accent6" w:themeShade="BF"/>
      <w:lang w:val="en-GB"/>
    </w:rPr>
    <w:tblPr>
      <w:tblStyleRowBandSize w:val="1"/>
      <w:tblStyleColBandSize w:val="1"/>
      <w:tblBorders>
        <w:top w:val="single" w:sz="8" w:space="0" w:color="FFB500" w:themeColor="accent6"/>
        <w:bottom w:val="single" w:sz="8" w:space="0" w:color="FFB500" w:themeColor="accent6"/>
      </w:tblBorders>
    </w:tblPr>
    <w:tblStylePr w:type="firstRow">
      <w:pPr>
        <w:spacing w:before="0" w:after="0" w:line="240" w:lineRule="auto"/>
      </w:pPr>
      <w:rPr>
        <w:b/>
        <w:bCs/>
      </w:rPr>
      <w:tblPr/>
      <w:tcPr>
        <w:tcBorders>
          <w:top w:val="single" w:sz="8" w:space="0" w:color="FFB500" w:themeColor="accent6"/>
          <w:left w:val="nil"/>
          <w:bottom w:val="single" w:sz="8" w:space="0" w:color="FFB500" w:themeColor="accent6"/>
          <w:right w:val="nil"/>
          <w:insideH w:val="nil"/>
          <w:insideV w:val="nil"/>
        </w:tcBorders>
      </w:tcPr>
    </w:tblStylePr>
    <w:tblStylePr w:type="lastRow">
      <w:pPr>
        <w:spacing w:before="0" w:after="0" w:line="240" w:lineRule="auto"/>
      </w:pPr>
      <w:rPr>
        <w:b/>
        <w:bCs/>
      </w:rPr>
      <w:tblPr/>
      <w:tcPr>
        <w:tcBorders>
          <w:top w:val="single" w:sz="8" w:space="0" w:color="FFB500" w:themeColor="accent6"/>
          <w:left w:val="nil"/>
          <w:bottom w:val="single" w:sz="8" w:space="0" w:color="FFB5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0" w:themeFill="accent6" w:themeFillTint="3F"/>
      </w:tcPr>
    </w:tblStylePr>
    <w:tblStylePr w:type="band1Horz">
      <w:tblPr/>
      <w:tcPr>
        <w:tcBorders>
          <w:left w:val="nil"/>
          <w:right w:val="nil"/>
          <w:insideH w:val="nil"/>
          <w:insideV w:val="nil"/>
        </w:tcBorders>
        <w:shd w:val="clear" w:color="auto" w:fill="FFECC0" w:themeFill="accent6" w:themeFillTint="3F"/>
      </w:tcPr>
    </w:tblStylePr>
  </w:style>
  <w:style w:type="character" w:styleId="LineNumber">
    <w:name w:val="line number"/>
    <w:basedOn w:val="DefaultParagraphFont"/>
    <w:uiPriority w:val="99"/>
    <w:semiHidden/>
    <w:rsid w:val="00E00C9E"/>
    <w:rPr>
      <w:lang w:val="en-GB"/>
    </w:rPr>
  </w:style>
  <w:style w:type="paragraph" w:styleId="List">
    <w:name w:val="List"/>
    <w:basedOn w:val="Normal"/>
    <w:uiPriority w:val="99"/>
    <w:semiHidden/>
    <w:rsid w:val="00E00C9E"/>
    <w:pPr>
      <w:ind w:left="283" w:hanging="283"/>
      <w:contextualSpacing/>
    </w:pPr>
  </w:style>
  <w:style w:type="paragraph" w:styleId="List2">
    <w:name w:val="List 2"/>
    <w:basedOn w:val="Normal"/>
    <w:uiPriority w:val="99"/>
    <w:semiHidden/>
    <w:rsid w:val="00E00C9E"/>
    <w:pPr>
      <w:ind w:left="566" w:hanging="283"/>
      <w:contextualSpacing/>
    </w:pPr>
  </w:style>
  <w:style w:type="paragraph" w:styleId="List3">
    <w:name w:val="List 3"/>
    <w:basedOn w:val="Normal"/>
    <w:uiPriority w:val="99"/>
    <w:semiHidden/>
    <w:rsid w:val="00E00C9E"/>
    <w:pPr>
      <w:ind w:left="849" w:hanging="283"/>
      <w:contextualSpacing/>
    </w:pPr>
  </w:style>
  <w:style w:type="paragraph" w:styleId="List4">
    <w:name w:val="List 4"/>
    <w:basedOn w:val="Normal"/>
    <w:uiPriority w:val="99"/>
    <w:semiHidden/>
    <w:rsid w:val="00E00C9E"/>
    <w:pPr>
      <w:ind w:left="1132" w:hanging="283"/>
      <w:contextualSpacing/>
    </w:pPr>
  </w:style>
  <w:style w:type="paragraph" w:styleId="List5">
    <w:name w:val="List 5"/>
    <w:basedOn w:val="Normal"/>
    <w:uiPriority w:val="99"/>
    <w:semiHidden/>
    <w:rsid w:val="00E00C9E"/>
    <w:pPr>
      <w:ind w:left="1415" w:hanging="283"/>
      <w:contextualSpacing/>
    </w:pPr>
  </w:style>
  <w:style w:type="paragraph" w:styleId="ListBullet4">
    <w:name w:val="List Bullet 4"/>
    <w:basedOn w:val="Normal"/>
    <w:uiPriority w:val="99"/>
    <w:semiHidden/>
    <w:rsid w:val="00E00C9E"/>
    <w:pPr>
      <w:numPr>
        <w:numId w:val="33"/>
      </w:numPr>
      <w:contextualSpacing/>
    </w:pPr>
  </w:style>
  <w:style w:type="paragraph" w:styleId="ListBullet5">
    <w:name w:val="List Bullet 5"/>
    <w:basedOn w:val="Normal"/>
    <w:uiPriority w:val="99"/>
    <w:semiHidden/>
    <w:rsid w:val="00E00C9E"/>
    <w:pPr>
      <w:numPr>
        <w:numId w:val="34"/>
      </w:numPr>
      <w:contextualSpacing/>
    </w:pPr>
  </w:style>
  <w:style w:type="paragraph" w:styleId="ListContinue">
    <w:name w:val="List Continue"/>
    <w:basedOn w:val="Normal"/>
    <w:uiPriority w:val="99"/>
    <w:semiHidden/>
    <w:rsid w:val="00E00C9E"/>
    <w:pPr>
      <w:spacing w:after="120"/>
      <w:ind w:left="283"/>
      <w:contextualSpacing/>
    </w:pPr>
  </w:style>
  <w:style w:type="paragraph" w:styleId="ListContinue2">
    <w:name w:val="List Continue 2"/>
    <w:basedOn w:val="Normal"/>
    <w:uiPriority w:val="99"/>
    <w:semiHidden/>
    <w:rsid w:val="00E00C9E"/>
    <w:pPr>
      <w:spacing w:after="120"/>
      <w:ind w:left="566"/>
      <w:contextualSpacing/>
    </w:pPr>
  </w:style>
  <w:style w:type="paragraph" w:styleId="ListContinue3">
    <w:name w:val="List Continue 3"/>
    <w:basedOn w:val="Normal"/>
    <w:uiPriority w:val="99"/>
    <w:semiHidden/>
    <w:rsid w:val="00E00C9E"/>
    <w:pPr>
      <w:spacing w:after="120"/>
      <w:ind w:left="849"/>
      <w:contextualSpacing/>
    </w:pPr>
  </w:style>
  <w:style w:type="paragraph" w:styleId="ListContinue4">
    <w:name w:val="List Continue 4"/>
    <w:basedOn w:val="Normal"/>
    <w:uiPriority w:val="99"/>
    <w:semiHidden/>
    <w:rsid w:val="00E00C9E"/>
    <w:pPr>
      <w:spacing w:after="120"/>
      <w:ind w:left="1132"/>
      <w:contextualSpacing/>
    </w:pPr>
  </w:style>
  <w:style w:type="paragraph" w:styleId="ListContinue5">
    <w:name w:val="List Continue 5"/>
    <w:basedOn w:val="Normal"/>
    <w:uiPriority w:val="99"/>
    <w:semiHidden/>
    <w:rsid w:val="00E00C9E"/>
    <w:pPr>
      <w:spacing w:after="120"/>
      <w:ind w:left="1415"/>
      <w:contextualSpacing/>
    </w:pPr>
  </w:style>
  <w:style w:type="paragraph" w:styleId="ListNumber2">
    <w:name w:val="List Number 2"/>
    <w:basedOn w:val="Normal"/>
    <w:uiPriority w:val="99"/>
    <w:semiHidden/>
    <w:rsid w:val="00E00C9E"/>
    <w:pPr>
      <w:numPr>
        <w:numId w:val="36"/>
      </w:numPr>
      <w:contextualSpacing/>
    </w:pPr>
  </w:style>
  <w:style w:type="paragraph" w:styleId="ListNumber3">
    <w:name w:val="List Number 3"/>
    <w:basedOn w:val="Normal"/>
    <w:uiPriority w:val="99"/>
    <w:semiHidden/>
    <w:rsid w:val="00E00C9E"/>
    <w:pPr>
      <w:numPr>
        <w:numId w:val="37"/>
      </w:numPr>
      <w:contextualSpacing/>
    </w:pPr>
  </w:style>
  <w:style w:type="paragraph" w:styleId="ListNumber4">
    <w:name w:val="List Number 4"/>
    <w:basedOn w:val="Normal"/>
    <w:uiPriority w:val="99"/>
    <w:semiHidden/>
    <w:rsid w:val="00E00C9E"/>
    <w:pPr>
      <w:numPr>
        <w:numId w:val="38"/>
      </w:numPr>
      <w:contextualSpacing/>
    </w:pPr>
  </w:style>
  <w:style w:type="paragraph" w:styleId="ListNumber5">
    <w:name w:val="List Number 5"/>
    <w:basedOn w:val="Normal"/>
    <w:uiPriority w:val="99"/>
    <w:semiHidden/>
    <w:rsid w:val="00E00C9E"/>
    <w:pPr>
      <w:numPr>
        <w:numId w:val="39"/>
      </w:numPr>
      <w:contextualSpacing/>
    </w:pPr>
  </w:style>
  <w:style w:type="paragraph" w:styleId="ListParagraph">
    <w:name w:val="List Paragraph"/>
    <w:basedOn w:val="Normal"/>
    <w:uiPriority w:val="34"/>
    <w:qFormat/>
    <w:rsid w:val="00E00C9E"/>
    <w:pPr>
      <w:ind w:left="720"/>
      <w:contextualSpacing/>
    </w:pPr>
  </w:style>
  <w:style w:type="paragraph" w:styleId="MacroText">
    <w:name w:val="macro"/>
    <w:link w:val="MacroTextChar"/>
    <w:uiPriority w:val="99"/>
    <w:semiHidden/>
    <w:rsid w:val="00E00C9E"/>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rPr>
  </w:style>
  <w:style w:type="character" w:customStyle="1" w:styleId="MacroTextChar">
    <w:name w:val="Macro Text Char"/>
    <w:basedOn w:val="DefaultParagraphFont"/>
    <w:link w:val="MacroText"/>
    <w:uiPriority w:val="99"/>
    <w:semiHidden/>
    <w:rsid w:val="00E00C9E"/>
    <w:rPr>
      <w:rFonts w:ascii="Consolas" w:hAnsi="Consolas"/>
      <w:lang w:val="en-GB"/>
    </w:rPr>
  </w:style>
  <w:style w:type="table" w:styleId="MediumGrid1">
    <w:name w:val="Medium Grid 1"/>
    <w:basedOn w:val="TableNormal"/>
    <w:uiPriority w:val="99"/>
    <w:semiHidden/>
    <w:rsid w:val="00E00C9E"/>
    <w:rPr>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E00C9E"/>
    <w:rPr>
      <w:lang w:val="en-GB"/>
    </w:rPr>
    <w:tblPr>
      <w:tblStyleRowBandSize w:val="1"/>
      <w:tblStyleColBandSize w:val="1"/>
      <w:tblBorders>
        <w:top w:val="single" w:sz="8" w:space="0" w:color="18E1FF" w:themeColor="accent1" w:themeTint="BF"/>
        <w:left w:val="single" w:sz="8" w:space="0" w:color="18E1FF" w:themeColor="accent1" w:themeTint="BF"/>
        <w:bottom w:val="single" w:sz="8" w:space="0" w:color="18E1FF" w:themeColor="accent1" w:themeTint="BF"/>
        <w:right w:val="single" w:sz="8" w:space="0" w:color="18E1FF" w:themeColor="accent1" w:themeTint="BF"/>
        <w:insideH w:val="single" w:sz="8" w:space="0" w:color="18E1FF" w:themeColor="accent1" w:themeTint="BF"/>
        <w:insideV w:val="single" w:sz="8" w:space="0" w:color="18E1FF" w:themeColor="accent1" w:themeTint="BF"/>
      </w:tblBorders>
    </w:tblPr>
    <w:tcPr>
      <w:shd w:val="clear" w:color="auto" w:fill="B2F5FF" w:themeFill="accent1" w:themeFillTint="3F"/>
    </w:tcPr>
    <w:tblStylePr w:type="firstRow">
      <w:rPr>
        <w:b/>
        <w:bCs/>
      </w:rPr>
    </w:tblStylePr>
    <w:tblStylePr w:type="lastRow">
      <w:rPr>
        <w:b/>
        <w:bCs/>
      </w:rPr>
      <w:tblPr/>
      <w:tcPr>
        <w:tcBorders>
          <w:top w:val="single" w:sz="18" w:space="0" w:color="18E1FF" w:themeColor="accent1" w:themeTint="BF"/>
        </w:tcBorders>
      </w:tcPr>
    </w:tblStylePr>
    <w:tblStylePr w:type="firstCol">
      <w:rPr>
        <w:b/>
        <w:bCs/>
      </w:rPr>
    </w:tblStylePr>
    <w:tblStylePr w:type="lastCol">
      <w:rPr>
        <w:b/>
        <w:bCs/>
      </w:rPr>
    </w:tblStylePr>
    <w:tblStylePr w:type="band1Vert">
      <w:tblPr/>
      <w:tcPr>
        <w:shd w:val="clear" w:color="auto" w:fill="65EBFF" w:themeFill="accent1" w:themeFillTint="7F"/>
      </w:tcPr>
    </w:tblStylePr>
    <w:tblStylePr w:type="band1Horz">
      <w:tblPr/>
      <w:tcPr>
        <w:shd w:val="clear" w:color="auto" w:fill="65EBFF" w:themeFill="accent1" w:themeFillTint="7F"/>
      </w:tcPr>
    </w:tblStylePr>
  </w:style>
  <w:style w:type="table" w:styleId="MediumGrid1-Accent2">
    <w:name w:val="Medium Grid 1 Accent 2"/>
    <w:basedOn w:val="TableNormal"/>
    <w:uiPriority w:val="99"/>
    <w:semiHidden/>
    <w:rsid w:val="00E00C9E"/>
    <w:rPr>
      <w:lang w:val="en-GB"/>
    </w:rPr>
    <w:tblPr>
      <w:tblStyleRowBandSize w:val="1"/>
      <w:tblStyleColBandSize w:val="1"/>
      <w:tblBorders>
        <w:top w:val="single" w:sz="8" w:space="0" w:color="939393" w:themeColor="accent2" w:themeTint="BF"/>
        <w:left w:val="single" w:sz="8" w:space="0" w:color="939393" w:themeColor="accent2" w:themeTint="BF"/>
        <w:bottom w:val="single" w:sz="8" w:space="0" w:color="939393" w:themeColor="accent2" w:themeTint="BF"/>
        <w:right w:val="single" w:sz="8" w:space="0" w:color="939393" w:themeColor="accent2" w:themeTint="BF"/>
        <w:insideH w:val="single" w:sz="8" w:space="0" w:color="939393" w:themeColor="accent2" w:themeTint="BF"/>
        <w:insideV w:val="single" w:sz="8" w:space="0" w:color="939393" w:themeColor="accent2" w:themeTint="BF"/>
      </w:tblBorders>
    </w:tblPr>
    <w:tcPr>
      <w:shd w:val="clear" w:color="auto" w:fill="DBDBDB" w:themeFill="accent2" w:themeFillTint="3F"/>
    </w:tcPr>
    <w:tblStylePr w:type="firstRow">
      <w:rPr>
        <w:b/>
        <w:bCs/>
      </w:rPr>
    </w:tblStylePr>
    <w:tblStylePr w:type="lastRow">
      <w:rPr>
        <w:b/>
        <w:bCs/>
      </w:rPr>
      <w:tblPr/>
      <w:tcPr>
        <w:tcBorders>
          <w:top w:val="single" w:sz="18" w:space="0" w:color="939393" w:themeColor="accent2" w:themeTint="BF"/>
        </w:tcBorders>
      </w:tcPr>
    </w:tblStylePr>
    <w:tblStylePr w:type="firstCol">
      <w:rPr>
        <w:b/>
        <w:bCs/>
      </w:rPr>
    </w:tblStylePr>
    <w:tblStylePr w:type="lastCol">
      <w:rPr>
        <w:b/>
        <w:bCs/>
      </w:rPr>
    </w:tblStylePr>
    <w:tblStylePr w:type="band1Vert">
      <w:tblPr/>
      <w:tcPr>
        <w:shd w:val="clear" w:color="auto" w:fill="B7B7B7" w:themeFill="accent2" w:themeFillTint="7F"/>
      </w:tcPr>
    </w:tblStylePr>
    <w:tblStylePr w:type="band1Horz">
      <w:tblPr/>
      <w:tcPr>
        <w:shd w:val="clear" w:color="auto" w:fill="B7B7B7" w:themeFill="accent2" w:themeFillTint="7F"/>
      </w:tcPr>
    </w:tblStylePr>
  </w:style>
  <w:style w:type="table" w:styleId="MediumGrid1-Accent3">
    <w:name w:val="Medium Grid 1 Accent 3"/>
    <w:basedOn w:val="TableNormal"/>
    <w:uiPriority w:val="99"/>
    <w:semiHidden/>
    <w:rsid w:val="00E00C9E"/>
    <w:rPr>
      <w:lang w:val="en-GB"/>
    </w:rPr>
    <w:tblPr>
      <w:tblStyleRowBandSize w:val="1"/>
      <w:tblStyleColBandSize w:val="1"/>
      <w:tblBorders>
        <w:top w:val="single" w:sz="8" w:space="0" w:color="FF8E40" w:themeColor="accent3" w:themeTint="BF"/>
        <w:left w:val="single" w:sz="8" w:space="0" w:color="FF8E40" w:themeColor="accent3" w:themeTint="BF"/>
        <w:bottom w:val="single" w:sz="8" w:space="0" w:color="FF8E40" w:themeColor="accent3" w:themeTint="BF"/>
        <w:right w:val="single" w:sz="8" w:space="0" w:color="FF8E40" w:themeColor="accent3" w:themeTint="BF"/>
        <w:insideH w:val="single" w:sz="8" w:space="0" w:color="FF8E40" w:themeColor="accent3" w:themeTint="BF"/>
        <w:insideV w:val="single" w:sz="8" w:space="0" w:color="FF8E40" w:themeColor="accent3" w:themeTint="BF"/>
      </w:tblBorders>
    </w:tblPr>
    <w:tcPr>
      <w:shd w:val="clear" w:color="auto" w:fill="FFD9C0" w:themeFill="accent3" w:themeFillTint="3F"/>
    </w:tcPr>
    <w:tblStylePr w:type="firstRow">
      <w:rPr>
        <w:b/>
        <w:bCs/>
      </w:rPr>
    </w:tblStylePr>
    <w:tblStylePr w:type="lastRow">
      <w:rPr>
        <w:b/>
        <w:bCs/>
      </w:rPr>
      <w:tblPr/>
      <w:tcPr>
        <w:tcBorders>
          <w:top w:val="single" w:sz="18" w:space="0" w:color="FF8E40" w:themeColor="accent3" w:themeTint="BF"/>
        </w:tcBorders>
      </w:tcPr>
    </w:tblStylePr>
    <w:tblStylePr w:type="firstCol">
      <w:rPr>
        <w:b/>
        <w:bCs/>
      </w:rPr>
    </w:tblStylePr>
    <w:tblStylePr w:type="lastCol">
      <w:rPr>
        <w:b/>
        <w:bCs/>
      </w:rPr>
    </w:tblStylePr>
    <w:tblStylePr w:type="band1Vert">
      <w:tblPr/>
      <w:tcPr>
        <w:shd w:val="clear" w:color="auto" w:fill="FFB480" w:themeFill="accent3" w:themeFillTint="7F"/>
      </w:tcPr>
    </w:tblStylePr>
    <w:tblStylePr w:type="band1Horz">
      <w:tblPr/>
      <w:tcPr>
        <w:shd w:val="clear" w:color="auto" w:fill="FFB480" w:themeFill="accent3" w:themeFillTint="7F"/>
      </w:tcPr>
    </w:tblStylePr>
  </w:style>
  <w:style w:type="table" w:styleId="MediumGrid1-Accent4">
    <w:name w:val="Medium Grid 1 Accent 4"/>
    <w:basedOn w:val="TableNormal"/>
    <w:uiPriority w:val="99"/>
    <w:semiHidden/>
    <w:rsid w:val="00E00C9E"/>
    <w:rPr>
      <w:lang w:val="en-GB"/>
    </w:rPr>
    <w:tblPr>
      <w:tblStyleRowBandSize w:val="1"/>
      <w:tblStyleColBandSize w:val="1"/>
      <w:tblBorders>
        <w:top w:val="single" w:sz="8" w:space="0" w:color="9BDF46" w:themeColor="accent4" w:themeTint="BF"/>
        <w:left w:val="single" w:sz="8" w:space="0" w:color="9BDF46" w:themeColor="accent4" w:themeTint="BF"/>
        <w:bottom w:val="single" w:sz="8" w:space="0" w:color="9BDF46" w:themeColor="accent4" w:themeTint="BF"/>
        <w:right w:val="single" w:sz="8" w:space="0" w:color="9BDF46" w:themeColor="accent4" w:themeTint="BF"/>
        <w:insideH w:val="single" w:sz="8" w:space="0" w:color="9BDF46" w:themeColor="accent4" w:themeTint="BF"/>
        <w:insideV w:val="single" w:sz="8" w:space="0" w:color="9BDF46" w:themeColor="accent4" w:themeTint="BF"/>
      </w:tblBorders>
    </w:tblPr>
    <w:tcPr>
      <w:shd w:val="clear" w:color="auto" w:fill="DEF4C1" w:themeFill="accent4" w:themeFillTint="3F"/>
    </w:tcPr>
    <w:tblStylePr w:type="firstRow">
      <w:rPr>
        <w:b/>
        <w:bCs/>
      </w:rPr>
    </w:tblStylePr>
    <w:tblStylePr w:type="lastRow">
      <w:rPr>
        <w:b/>
        <w:bCs/>
      </w:rPr>
      <w:tblPr/>
      <w:tcPr>
        <w:tcBorders>
          <w:top w:val="single" w:sz="18" w:space="0" w:color="9BDF46" w:themeColor="accent4" w:themeTint="BF"/>
        </w:tcBorders>
      </w:tcPr>
    </w:tblStylePr>
    <w:tblStylePr w:type="firstCol">
      <w:rPr>
        <w:b/>
        <w:bCs/>
      </w:rPr>
    </w:tblStylePr>
    <w:tblStylePr w:type="lastCol">
      <w:rPr>
        <w:b/>
        <w:bCs/>
      </w:rPr>
    </w:tblStylePr>
    <w:tblStylePr w:type="band1Vert">
      <w:tblPr/>
      <w:tcPr>
        <w:shd w:val="clear" w:color="auto" w:fill="BCEA84" w:themeFill="accent4" w:themeFillTint="7F"/>
      </w:tcPr>
    </w:tblStylePr>
    <w:tblStylePr w:type="band1Horz">
      <w:tblPr/>
      <w:tcPr>
        <w:shd w:val="clear" w:color="auto" w:fill="BCEA84" w:themeFill="accent4" w:themeFillTint="7F"/>
      </w:tcPr>
    </w:tblStylePr>
  </w:style>
  <w:style w:type="table" w:styleId="MediumGrid1-Accent5">
    <w:name w:val="Medium Grid 1 Accent 5"/>
    <w:basedOn w:val="TableNormal"/>
    <w:uiPriority w:val="99"/>
    <w:semiHidden/>
    <w:rsid w:val="00E00C9E"/>
    <w:rPr>
      <w:lang w:val="en-GB"/>
    </w:rPr>
    <w:tblPr>
      <w:tblStyleRowBandSize w:val="1"/>
      <w:tblStyleColBandSize w:val="1"/>
      <w:tblBorders>
        <w:top w:val="single" w:sz="8" w:space="0" w:color="9696D0" w:themeColor="accent5" w:themeTint="BF"/>
        <w:left w:val="single" w:sz="8" w:space="0" w:color="9696D0" w:themeColor="accent5" w:themeTint="BF"/>
        <w:bottom w:val="single" w:sz="8" w:space="0" w:color="9696D0" w:themeColor="accent5" w:themeTint="BF"/>
        <w:right w:val="single" w:sz="8" w:space="0" w:color="9696D0" w:themeColor="accent5" w:themeTint="BF"/>
        <w:insideH w:val="single" w:sz="8" w:space="0" w:color="9696D0" w:themeColor="accent5" w:themeTint="BF"/>
        <w:insideV w:val="single" w:sz="8" w:space="0" w:color="9696D0" w:themeColor="accent5" w:themeTint="BF"/>
      </w:tblBorders>
    </w:tblPr>
    <w:tcPr>
      <w:shd w:val="clear" w:color="auto" w:fill="DCDCEF" w:themeFill="accent5" w:themeFillTint="3F"/>
    </w:tcPr>
    <w:tblStylePr w:type="firstRow">
      <w:rPr>
        <w:b/>
        <w:bCs/>
      </w:rPr>
    </w:tblStylePr>
    <w:tblStylePr w:type="lastRow">
      <w:rPr>
        <w:b/>
        <w:bCs/>
      </w:rPr>
      <w:tblPr/>
      <w:tcPr>
        <w:tcBorders>
          <w:top w:val="single" w:sz="18" w:space="0" w:color="9696D0" w:themeColor="accent5" w:themeTint="BF"/>
        </w:tcBorders>
      </w:tcPr>
    </w:tblStylePr>
    <w:tblStylePr w:type="firstCol">
      <w:rPr>
        <w:b/>
        <w:bCs/>
      </w:rPr>
    </w:tblStylePr>
    <w:tblStylePr w:type="lastCol">
      <w:rPr>
        <w:b/>
        <w:bCs/>
      </w:rPr>
    </w:tblStylePr>
    <w:tblStylePr w:type="band1Vert">
      <w:tblPr/>
      <w:tcPr>
        <w:shd w:val="clear" w:color="auto" w:fill="B9B9E0" w:themeFill="accent5" w:themeFillTint="7F"/>
      </w:tcPr>
    </w:tblStylePr>
    <w:tblStylePr w:type="band1Horz">
      <w:tblPr/>
      <w:tcPr>
        <w:shd w:val="clear" w:color="auto" w:fill="B9B9E0" w:themeFill="accent5" w:themeFillTint="7F"/>
      </w:tcPr>
    </w:tblStylePr>
  </w:style>
  <w:style w:type="table" w:styleId="MediumGrid1-Accent6">
    <w:name w:val="Medium Grid 1 Accent 6"/>
    <w:basedOn w:val="TableNormal"/>
    <w:uiPriority w:val="99"/>
    <w:semiHidden/>
    <w:rsid w:val="00E00C9E"/>
    <w:rPr>
      <w:lang w:val="en-GB"/>
    </w:rPr>
    <w:tblPr>
      <w:tblStyleRowBandSize w:val="1"/>
      <w:tblStyleColBandSize w:val="1"/>
      <w:tblBorders>
        <w:top w:val="single" w:sz="8" w:space="0" w:color="FFC740" w:themeColor="accent6" w:themeTint="BF"/>
        <w:left w:val="single" w:sz="8" w:space="0" w:color="FFC740" w:themeColor="accent6" w:themeTint="BF"/>
        <w:bottom w:val="single" w:sz="8" w:space="0" w:color="FFC740" w:themeColor="accent6" w:themeTint="BF"/>
        <w:right w:val="single" w:sz="8" w:space="0" w:color="FFC740" w:themeColor="accent6" w:themeTint="BF"/>
        <w:insideH w:val="single" w:sz="8" w:space="0" w:color="FFC740" w:themeColor="accent6" w:themeTint="BF"/>
        <w:insideV w:val="single" w:sz="8" w:space="0" w:color="FFC740" w:themeColor="accent6" w:themeTint="BF"/>
      </w:tblBorders>
    </w:tblPr>
    <w:tcPr>
      <w:shd w:val="clear" w:color="auto" w:fill="FFECC0" w:themeFill="accent6" w:themeFillTint="3F"/>
    </w:tcPr>
    <w:tblStylePr w:type="firstRow">
      <w:rPr>
        <w:b/>
        <w:bCs/>
      </w:rPr>
    </w:tblStylePr>
    <w:tblStylePr w:type="lastRow">
      <w:rPr>
        <w:b/>
        <w:bCs/>
      </w:rPr>
      <w:tblPr/>
      <w:tcPr>
        <w:tcBorders>
          <w:top w:val="single" w:sz="18" w:space="0" w:color="FFC740" w:themeColor="accent6" w:themeTint="BF"/>
        </w:tcBorders>
      </w:tcPr>
    </w:tblStylePr>
    <w:tblStylePr w:type="firstCol">
      <w:rPr>
        <w:b/>
        <w:bCs/>
      </w:rPr>
    </w:tblStylePr>
    <w:tblStylePr w:type="lastCol">
      <w:rPr>
        <w:b/>
        <w:bCs/>
      </w:rPr>
    </w:tblStylePr>
    <w:tblStylePr w:type="band1Vert">
      <w:tblPr/>
      <w:tcPr>
        <w:shd w:val="clear" w:color="auto" w:fill="FFDA80" w:themeFill="accent6" w:themeFillTint="7F"/>
      </w:tcPr>
    </w:tblStylePr>
    <w:tblStylePr w:type="band1Horz">
      <w:tblPr/>
      <w:tcPr>
        <w:shd w:val="clear" w:color="auto" w:fill="FFDA80" w:themeFill="accent6" w:themeFillTint="7F"/>
      </w:tcPr>
    </w:tblStylePr>
  </w:style>
  <w:style w:type="table" w:styleId="MediumGrid2">
    <w:name w:val="Medium Grid 2"/>
    <w:basedOn w:val="TableNormal"/>
    <w:uiPriority w:val="99"/>
    <w:semiHidden/>
    <w:rsid w:val="00E00C9E"/>
    <w:rPr>
      <w:rFonts w:asciiTheme="majorHAnsi" w:eastAsiaTheme="majorEastAsia" w:hAnsiTheme="majorHAnsi" w:cstheme="majorBidi"/>
      <w:color w:val="000000" w:themeColor="text1"/>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E00C9E"/>
    <w:rPr>
      <w:rFonts w:asciiTheme="majorHAnsi" w:eastAsiaTheme="majorEastAsia" w:hAnsiTheme="majorHAnsi" w:cstheme="majorBidi"/>
      <w:color w:val="000000" w:themeColor="text1"/>
      <w:lang w:val="en-GB"/>
    </w:rPr>
    <w:tblPr>
      <w:tblStyleRowBandSize w:val="1"/>
      <w:tblStyleColBandSize w:val="1"/>
      <w:tblBorders>
        <w:top w:val="single" w:sz="8" w:space="0" w:color="00B0CA" w:themeColor="accent1"/>
        <w:left w:val="single" w:sz="8" w:space="0" w:color="00B0CA" w:themeColor="accent1"/>
        <w:bottom w:val="single" w:sz="8" w:space="0" w:color="00B0CA" w:themeColor="accent1"/>
        <w:right w:val="single" w:sz="8" w:space="0" w:color="00B0CA" w:themeColor="accent1"/>
        <w:insideH w:val="single" w:sz="8" w:space="0" w:color="00B0CA" w:themeColor="accent1"/>
        <w:insideV w:val="single" w:sz="8" w:space="0" w:color="00B0CA" w:themeColor="accent1"/>
      </w:tblBorders>
    </w:tblPr>
    <w:tcPr>
      <w:shd w:val="clear" w:color="auto" w:fill="B2F5FF" w:themeFill="accent1" w:themeFillTint="3F"/>
    </w:tcPr>
    <w:tblStylePr w:type="firstRow">
      <w:rPr>
        <w:b/>
        <w:bCs/>
        <w:color w:val="000000" w:themeColor="text1"/>
      </w:rPr>
      <w:tblPr/>
      <w:tcPr>
        <w:shd w:val="clear" w:color="auto" w:fill="E0FB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7FF" w:themeFill="accent1" w:themeFillTint="33"/>
      </w:tcPr>
    </w:tblStylePr>
    <w:tblStylePr w:type="band1Vert">
      <w:tblPr/>
      <w:tcPr>
        <w:shd w:val="clear" w:color="auto" w:fill="65EBFF" w:themeFill="accent1" w:themeFillTint="7F"/>
      </w:tcPr>
    </w:tblStylePr>
    <w:tblStylePr w:type="band1Horz">
      <w:tblPr/>
      <w:tcPr>
        <w:tcBorders>
          <w:insideH w:val="single" w:sz="6" w:space="0" w:color="00B0CA" w:themeColor="accent1"/>
          <w:insideV w:val="single" w:sz="6" w:space="0" w:color="00B0CA" w:themeColor="accent1"/>
        </w:tcBorders>
        <w:shd w:val="clear" w:color="auto" w:fill="65EB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E00C9E"/>
    <w:rPr>
      <w:rFonts w:asciiTheme="majorHAnsi" w:eastAsiaTheme="majorEastAsia" w:hAnsiTheme="majorHAnsi" w:cstheme="majorBidi"/>
      <w:color w:val="000000" w:themeColor="text1"/>
      <w:lang w:val="en-GB"/>
    </w:rPr>
    <w:tblPr>
      <w:tblStyleRowBandSize w:val="1"/>
      <w:tblStyleColBandSize w:val="1"/>
      <w:tblBorders>
        <w:top w:val="single" w:sz="8" w:space="0" w:color="6F6F6F" w:themeColor="accent2"/>
        <w:left w:val="single" w:sz="8" w:space="0" w:color="6F6F6F" w:themeColor="accent2"/>
        <w:bottom w:val="single" w:sz="8" w:space="0" w:color="6F6F6F" w:themeColor="accent2"/>
        <w:right w:val="single" w:sz="8" w:space="0" w:color="6F6F6F" w:themeColor="accent2"/>
        <w:insideH w:val="single" w:sz="8" w:space="0" w:color="6F6F6F" w:themeColor="accent2"/>
        <w:insideV w:val="single" w:sz="8" w:space="0" w:color="6F6F6F" w:themeColor="accent2"/>
      </w:tblBorders>
    </w:tblPr>
    <w:tcPr>
      <w:shd w:val="clear" w:color="auto" w:fill="DBDBDB" w:themeFill="accent2" w:themeFillTint="3F"/>
    </w:tcPr>
    <w:tblStylePr w:type="firstRow">
      <w:rPr>
        <w:b/>
        <w:bCs/>
        <w:color w:val="000000" w:themeColor="text1"/>
      </w:rPr>
      <w:tblPr/>
      <w:tcPr>
        <w:shd w:val="clear" w:color="auto" w:fill="F0F0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2E2" w:themeFill="accent2" w:themeFillTint="33"/>
      </w:tcPr>
    </w:tblStylePr>
    <w:tblStylePr w:type="band1Vert">
      <w:tblPr/>
      <w:tcPr>
        <w:shd w:val="clear" w:color="auto" w:fill="B7B7B7" w:themeFill="accent2" w:themeFillTint="7F"/>
      </w:tcPr>
    </w:tblStylePr>
    <w:tblStylePr w:type="band1Horz">
      <w:tblPr/>
      <w:tcPr>
        <w:tcBorders>
          <w:insideH w:val="single" w:sz="6" w:space="0" w:color="6F6F6F" w:themeColor="accent2"/>
          <w:insideV w:val="single" w:sz="6" w:space="0" w:color="6F6F6F" w:themeColor="accent2"/>
        </w:tcBorders>
        <w:shd w:val="clear" w:color="auto" w:fill="B7B7B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E00C9E"/>
    <w:rPr>
      <w:rFonts w:asciiTheme="majorHAnsi" w:eastAsiaTheme="majorEastAsia" w:hAnsiTheme="majorHAnsi" w:cstheme="majorBidi"/>
      <w:color w:val="000000" w:themeColor="text1"/>
      <w:lang w:val="en-GB"/>
    </w:rPr>
    <w:tblPr>
      <w:tblStyleRowBandSize w:val="1"/>
      <w:tblStyleColBandSize w:val="1"/>
      <w:tblBorders>
        <w:top w:val="single" w:sz="8" w:space="0" w:color="FF6900" w:themeColor="accent3"/>
        <w:left w:val="single" w:sz="8" w:space="0" w:color="FF6900" w:themeColor="accent3"/>
        <w:bottom w:val="single" w:sz="8" w:space="0" w:color="FF6900" w:themeColor="accent3"/>
        <w:right w:val="single" w:sz="8" w:space="0" w:color="FF6900" w:themeColor="accent3"/>
        <w:insideH w:val="single" w:sz="8" w:space="0" w:color="FF6900" w:themeColor="accent3"/>
        <w:insideV w:val="single" w:sz="8" w:space="0" w:color="FF6900" w:themeColor="accent3"/>
      </w:tblBorders>
    </w:tblPr>
    <w:tcPr>
      <w:shd w:val="clear" w:color="auto" w:fill="FFD9C0" w:themeFill="accent3" w:themeFillTint="3F"/>
    </w:tcPr>
    <w:tblStylePr w:type="firstRow">
      <w:rPr>
        <w:b/>
        <w:bCs/>
        <w:color w:val="000000" w:themeColor="text1"/>
      </w:rPr>
      <w:tblPr/>
      <w:tcPr>
        <w:shd w:val="clear" w:color="auto" w:fill="FFF0E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3" w:themeFillTint="33"/>
      </w:tcPr>
    </w:tblStylePr>
    <w:tblStylePr w:type="band1Vert">
      <w:tblPr/>
      <w:tcPr>
        <w:shd w:val="clear" w:color="auto" w:fill="FFB480" w:themeFill="accent3" w:themeFillTint="7F"/>
      </w:tcPr>
    </w:tblStylePr>
    <w:tblStylePr w:type="band1Horz">
      <w:tblPr/>
      <w:tcPr>
        <w:tcBorders>
          <w:insideH w:val="single" w:sz="6" w:space="0" w:color="FF6900" w:themeColor="accent3"/>
          <w:insideV w:val="single" w:sz="6" w:space="0" w:color="FF6900" w:themeColor="accent3"/>
        </w:tcBorders>
        <w:shd w:val="clear" w:color="auto" w:fill="FFB48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E00C9E"/>
    <w:rPr>
      <w:rFonts w:asciiTheme="majorHAnsi" w:eastAsiaTheme="majorEastAsia" w:hAnsiTheme="majorHAnsi" w:cstheme="majorBidi"/>
      <w:color w:val="000000" w:themeColor="text1"/>
      <w:lang w:val="en-GB"/>
    </w:rPr>
    <w:tblPr>
      <w:tblStyleRowBandSize w:val="1"/>
      <w:tblStyleColBandSize w:val="1"/>
      <w:tblBorders>
        <w:top w:val="single" w:sz="8" w:space="0" w:color="78BE20" w:themeColor="accent4"/>
        <w:left w:val="single" w:sz="8" w:space="0" w:color="78BE20" w:themeColor="accent4"/>
        <w:bottom w:val="single" w:sz="8" w:space="0" w:color="78BE20" w:themeColor="accent4"/>
        <w:right w:val="single" w:sz="8" w:space="0" w:color="78BE20" w:themeColor="accent4"/>
        <w:insideH w:val="single" w:sz="8" w:space="0" w:color="78BE20" w:themeColor="accent4"/>
        <w:insideV w:val="single" w:sz="8" w:space="0" w:color="78BE20" w:themeColor="accent4"/>
      </w:tblBorders>
    </w:tblPr>
    <w:tcPr>
      <w:shd w:val="clear" w:color="auto" w:fill="DEF4C1" w:themeFill="accent4" w:themeFillTint="3F"/>
    </w:tcPr>
    <w:tblStylePr w:type="firstRow">
      <w:rPr>
        <w:b/>
        <w:bCs/>
        <w:color w:val="000000" w:themeColor="text1"/>
      </w:rPr>
      <w:tblPr/>
      <w:tcPr>
        <w:shd w:val="clear" w:color="auto" w:fill="F1FB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6CD" w:themeFill="accent4" w:themeFillTint="33"/>
      </w:tcPr>
    </w:tblStylePr>
    <w:tblStylePr w:type="band1Vert">
      <w:tblPr/>
      <w:tcPr>
        <w:shd w:val="clear" w:color="auto" w:fill="BCEA84" w:themeFill="accent4" w:themeFillTint="7F"/>
      </w:tcPr>
    </w:tblStylePr>
    <w:tblStylePr w:type="band1Horz">
      <w:tblPr/>
      <w:tcPr>
        <w:tcBorders>
          <w:insideH w:val="single" w:sz="6" w:space="0" w:color="78BE20" w:themeColor="accent4"/>
          <w:insideV w:val="single" w:sz="6" w:space="0" w:color="78BE20" w:themeColor="accent4"/>
        </w:tcBorders>
        <w:shd w:val="clear" w:color="auto" w:fill="BCEA8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E00C9E"/>
    <w:rPr>
      <w:rFonts w:asciiTheme="majorHAnsi" w:eastAsiaTheme="majorEastAsia" w:hAnsiTheme="majorHAnsi" w:cstheme="majorBidi"/>
      <w:color w:val="000000" w:themeColor="text1"/>
      <w:lang w:val="en-GB"/>
    </w:rPr>
    <w:tblPr>
      <w:tblStyleRowBandSize w:val="1"/>
      <w:tblStyleColBandSize w:val="1"/>
      <w:tblBorders>
        <w:top w:val="single" w:sz="8" w:space="0" w:color="7474C1" w:themeColor="accent5"/>
        <w:left w:val="single" w:sz="8" w:space="0" w:color="7474C1" w:themeColor="accent5"/>
        <w:bottom w:val="single" w:sz="8" w:space="0" w:color="7474C1" w:themeColor="accent5"/>
        <w:right w:val="single" w:sz="8" w:space="0" w:color="7474C1" w:themeColor="accent5"/>
        <w:insideH w:val="single" w:sz="8" w:space="0" w:color="7474C1" w:themeColor="accent5"/>
        <w:insideV w:val="single" w:sz="8" w:space="0" w:color="7474C1" w:themeColor="accent5"/>
      </w:tblBorders>
    </w:tblPr>
    <w:tcPr>
      <w:shd w:val="clear" w:color="auto" w:fill="DCDCEF" w:themeFill="accent5" w:themeFillTint="3F"/>
    </w:tcPr>
    <w:tblStylePr w:type="firstRow">
      <w:rPr>
        <w:b/>
        <w:bCs/>
        <w:color w:val="000000" w:themeColor="text1"/>
      </w:rPr>
      <w:tblPr/>
      <w:tcPr>
        <w:shd w:val="clear" w:color="auto" w:fill="F1F1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3F2" w:themeFill="accent5" w:themeFillTint="33"/>
      </w:tcPr>
    </w:tblStylePr>
    <w:tblStylePr w:type="band1Vert">
      <w:tblPr/>
      <w:tcPr>
        <w:shd w:val="clear" w:color="auto" w:fill="B9B9E0" w:themeFill="accent5" w:themeFillTint="7F"/>
      </w:tcPr>
    </w:tblStylePr>
    <w:tblStylePr w:type="band1Horz">
      <w:tblPr/>
      <w:tcPr>
        <w:tcBorders>
          <w:insideH w:val="single" w:sz="6" w:space="0" w:color="7474C1" w:themeColor="accent5"/>
          <w:insideV w:val="single" w:sz="6" w:space="0" w:color="7474C1" w:themeColor="accent5"/>
        </w:tcBorders>
        <w:shd w:val="clear" w:color="auto" w:fill="B9B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E00C9E"/>
    <w:rPr>
      <w:rFonts w:asciiTheme="majorHAnsi" w:eastAsiaTheme="majorEastAsia" w:hAnsiTheme="majorHAnsi" w:cstheme="majorBidi"/>
      <w:color w:val="000000" w:themeColor="text1"/>
      <w:lang w:val="en-GB"/>
    </w:rPr>
    <w:tblPr>
      <w:tblStyleRowBandSize w:val="1"/>
      <w:tblStyleColBandSize w:val="1"/>
      <w:tblBorders>
        <w:top w:val="single" w:sz="8" w:space="0" w:color="FFB500" w:themeColor="accent6"/>
        <w:left w:val="single" w:sz="8" w:space="0" w:color="FFB500" w:themeColor="accent6"/>
        <w:bottom w:val="single" w:sz="8" w:space="0" w:color="FFB500" w:themeColor="accent6"/>
        <w:right w:val="single" w:sz="8" w:space="0" w:color="FFB500" w:themeColor="accent6"/>
        <w:insideH w:val="single" w:sz="8" w:space="0" w:color="FFB500" w:themeColor="accent6"/>
        <w:insideV w:val="single" w:sz="8" w:space="0" w:color="FFB500" w:themeColor="accent6"/>
      </w:tblBorders>
    </w:tblPr>
    <w:tcPr>
      <w:shd w:val="clear" w:color="auto" w:fill="FFECC0" w:themeFill="accent6" w:themeFillTint="3F"/>
    </w:tcPr>
    <w:tblStylePr w:type="firstRow">
      <w:rPr>
        <w:b/>
        <w:bCs/>
        <w:color w:val="000000" w:themeColor="text1"/>
      </w:rPr>
      <w:tblPr/>
      <w:tcPr>
        <w:shd w:val="clear" w:color="auto" w:fill="FFF7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0CC" w:themeFill="accent6" w:themeFillTint="33"/>
      </w:tcPr>
    </w:tblStylePr>
    <w:tblStylePr w:type="band1Vert">
      <w:tblPr/>
      <w:tcPr>
        <w:shd w:val="clear" w:color="auto" w:fill="FFDA80" w:themeFill="accent6" w:themeFillTint="7F"/>
      </w:tcPr>
    </w:tblStylePr>
    <w:tblStylePr w:type="band1Horz">
      <w:tblPr/>
      <w:tcPr>
        <w:tcBorders>
          <w:insideH w:val="single" w:sz="6" w:space="0" w:color="FFB500" w:themeColor="accent6"/>
          <w:insideV w:val="single" w:sz="6" w:space="0" w:color="FFB500" w:themeColor="accent6"/>
        </w:tcBorders>
        <w:shd w:val="clear" w:color="auto" w:fill="FFDA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rsid w:val="00E00C9E"/>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rsid w:val="00E00C9E"/>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F5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5EB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5EBFF" w:themeFill="accent1" w:themeFillTint="7F"/>
      </w:tcPr>
    </w:tblStylePr>
  </w:style>
  <w:style w:type="table" w:styleId="MediumGrid3-Accent2">
    <w:name w:val="Medium Grid 3 Accent 2"/>
    <w:basedOn w:val="TableNormal"/>
    <w:uiPriority w:val="99"/>
    <w:semiHidden/>
    <w:rsid w:val="00E00C9E"/>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BD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6F6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6F6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6F6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6F6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B7B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B7B7" w:themeFill="accent2" w:themeFillTint="7F"/>
      </w:tcPr>
    </w:tblStylePr>
  </w:style>
  <w:style w:type="table" w:styleId="MediumGrid3-Accent3">
    <w:name w:val="Medium Grid 3 Accent 3"/>
    <w:basedOn w:val="TableNormal"/>
    <w:uiPriority w:val="99"/>
    <w:semiHidden/>
    <w:rsid w:val="00E00C9E"/>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9C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9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9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9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9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48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480" w:themeFill="accent3" w:themeFillTint="7F"/>
      </w:tcPr>
    </w:tblStylePr>
  </w:style>
  <w:style w:type="table" w:styleId="MediumGrid3-Accent4">
    <w:name w:val="Medium Grid 3 Accent 4"/>
    <w:basedOn w:val="TableNormal"/>
    <w:uiPriority w:val="99"/>
    <w:semiHidden/>
    <w:rsid w:val="00E00C9E"/>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4C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BE2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BE2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BE2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BE2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A8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A84" w:themeFill="accent4" w:themeFillTint="7F"/>
      </w:tcPr>
    </w:tblStylePr>
  </w:style>
  <w:style w:type="table" w:styleId="MediumGrid3-Accent5">
    <w:name w:val="Medium Grid 3 Accent 5"/>
    <w:basedOn w:val="TableNormal"/>
    <w:uiPriority w:val="99"/>
    <w:semiHidden/>
    <w:rsid w:val="00E00C9E"/>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C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7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7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7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7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B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B9E0" w:themeFill="accent5" w:themeFillTint="7F"/>
      </w:tcPr>
    </w:tblStylePr>
  </w:style>
  <w:style w:type="table" w:styleId="MediumGrid3-Accent6">
    <w:name w:val="Medium Grid 3 Accent 6"/>
    <w:basedOn w:val="TableNormal"/>
    <w:uiPriority w:val="99"/>
    <w:semiHidden/>
    <w:rsid w:val="00E00C9E"/>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C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B5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B5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B5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B5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A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A80" w:themeFill="accent6" w:themeFillTint="7F"/>
      </w:tcPr>
    </w:tblStylePr>
  </w:style>
  <w:style w:type="table" w:styleId="MediumList1">
    <w:name w:val="Medium List 1"/>
    <w:basedOn w:val="TableNormal"/>
    <w:uiPriority w:val="99"/>
    <w:semiHidden/>
    <w:rsid w:val="00E00C9E"/>
    <w:rPr>
      <w:color w:val="000000" w:themeColor="text1"/>
      <w:lang w:val="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B0C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E00C9E"/>
    <w:rPr>
      <w:color w:val="000000" w:themeColor="text1"/>
      <w:lang w:val="en-GB"/>
    </w:rPr>
    <w:tblPr>
      <w:tblStyleRowBandSize w:val="1"/>
      <w:tblStyleColBandSize w:val="1"/>
      <w:tblBorders>
        <w:top w:val="single" w:sz="8" w:space="0" w:color="00B0CA" w:themeColor="accent1"/>
        <w:bottom w:val="single" w:sz="8" w:space="0" w:color="00B0CA" w:themeColor="accent1"/>
      </w:tblBorders>
    </w:tblPr>
    <w:tblStylePr w:type="firstRow">
      <w:rPr>
        <w:rFonts w:asciiTheme="majorHAnsi" w:eastAsiaTheme="majorEastAsia" w:hAnsiTheme="majorHAnsi" w:cstheme="majorBidi"/>
      </w:rPr>
      <w:tblPr/>
      <w:tcPr>
        <w:tcBorders>
          <w:top w:val="nil"/>
          <w:bottom w:val="single" w:sz="8" w:space="0" w:color="00B0CA" w:themeColor="accent1"/>
        </w:tcBorders>
      </w:tcPr>
    </w:tblStylePr>
    <w:tblStylePr w:type="lastRow">
      <w:rPr>
        <w:b/>
        <w:bCs/>
        <w:color w:val="00B0CA" w:themeColor="text2"/>
      </w:rPr>
      <w:tblPr/>
      <w:tcPr>
        <w:tcBorders>
          <w:top w:val="single" w:sz="8" w:space="0" w:color="00B0CA" w:themeColor="accent1"/>
          <w:bottom w:val="single" w:sz="8" w:space="0" w:color="00B0CA" w:themeColor="accent1"/>
        </w:tcBorders>
      </w:tcPr>
    </w:tblStylePr>
    <w:tblStylePr w:type="firstCol">
      <w:rPr>
        <w:b/>
        <w:bCs/>
      </w:rPr>
    </w:tblStylePr>
    <w:tblStylePr w:type="lastCol">
      <w:rPr>
        <w:b/>
        <w:bCs/>
      </w:rPr>
      <w:tblPr/>
      <w:tcPr>
        <w:tcBorders>
          <w:top w:val="single" w:sz="8" w:space="0" w:color="00B0CA" w:themeColor="accent1"/>
          <w:bottom w:val="single" w:sz="8" w:space="0" w:color="00B0CA" w:themeColor="accent1"/>
        </w:tcBorders>
      </w:tcPr>
    </w:tblStylePr>
    <w:tblStylePr w:type="band1Vert">
      <w:tblPr/>
      <w:tcPr>
        <w:shd w:val="clear" w:color="auto" w:fill="B2F5FF" w:themeFill="accent1" w:themeFillTint="3F"/>
      </w:tcPr>
    </w:tblStylePr>
    <w:tblStylePr w:type="band1Horz">
      <w:tblPr/>
      <w:tcPr>
        <w:shd w:val="clear" w:color="auto" w:fill="B2F5FF" w:themeFill="accent1" w:themeFillTint="3F"/>
      </w:tcPr>
    </w:tblStylePr>
  </w:style>
  <w:style w:type="table" w:styleId="MediumList1-Accent2">
    <w:name w:val="Medium List 1 Accent 2"/>
    <w:basedOn w:val="TableNormal"/>
    <w:uiPriority w:val="99"/>
    <w:semiHidden/>
    <w:rsid w:val="00E00C9E"/>
    <w:rPr>
      <w:color w:val="000000" w:themeColor="text1"/>
      <w:lang w:val="en-GB"/>
    </w:rPr>
    <w:tblPr>
      <w:tblStyleRowBandSize w:val="1"/>
      <w:tblStyleColBandSize w:val="1"/>
      <w:tblBorders>
        <w:top w:val="single" w:sz="8" w:space="0" w:color="6F6F6F" w:themeColor="accent2"/>
        <w:bottom w:val="single" w:sz="8" w:space="0" w:color="6F6F6F" w:themeColor="accent2"/>
      </w:tblBorders>
    </w:tblPr>
    <w:tblStylePr w:type="firstRow">
      <w:rPr>
        <w:rFonts w:asciiTheme="majorHAnsi" w:eastAsiaTheme="majorEastAsia" w:hAnsiTheme="majorHAnsi" w:cstheme="majorBidi"/>
      </w:rPr>
      <w:tblPr/>
      <w:tcPr>
        <w:tcBorders>
          <w:top w:val="nil"/>
          <w:bottom w:val="single" w:sz="8" w:space="0" w:color="6F6F6F" w:themeColor="accent2"/>
        </w:tcBorders>
      </w:tcPr>
    </w:tblStylePr>
    <w:tblStylePr w:type="lastRow">
      <w:rPr>
        <w:b/>
        <w:bCs/>
        <w:color w:val="00B0CA" w:themeColor="text2"/>
      </w:rPr>
      <w:tblPr/>
      <w:tcPr>
        <w:tcBorders>
          <w:top w:val="single" w:sz="8" w:space="0" w:color="6F6F6F" w:themeColor="accent2"/>
          <w:bottom w:val="single" w:sz="8" w:space="0" w:color="6F6F6F" w:themeColor="accent2"/>
        </w:tcBorders>
      </w:tcPr>
    </w:tblStylePr>
    <w:tblStylePr w:type="firstCol">
      <w:rPr>
        <w:b/>
        <w:bCs/>
      </w:rPr>
    </w:tblStylePr>
    <w:tblStylePr w:type="lastCol">
      <w:rPr>
        <w:b/>
        <w:bCs/>
      </w:rPr>
      <w:tblPr/>
      <w:tcPr>
        <w:tcBorders>
          <w:top w:val="single" w:sz="8" w:space="0" w:color="6F6F6F" w:themeColor="accent2"/>
          <w:bottom w:val="single" w:sz="8" w:space="0" w:color="6F6F6F" w:themeColor="accent2"/>
        </w:tcBorders>
      </w:tcPr>
    </w:tblStylePr>
    <w:tblStylePr w:type="band1Vert">
      <w:tblPr/>
      <w:tcPr>
        <w:shd w:val="clear" w:color="auto" w:fill="DBDBDB" w:themeFill="accent2" w:themeFillTint="3F"/>
      </w:tcPr>
    </w:tblStylePr>
    <w:tblStylePr w:type="band1Horz">
      <w:tblPr/>
      <w:tcPr>
        <w:shd w:val="clear" w:color="auto" w:fill="DBDBDB" w:themeFill="accent2" w:themeFillTint="3F"/>
      </w:tcPr>
    </w:tblStylePr>
  </w:style>
  <w:style w:type="table" w:styleId="MediumList1-Accent3">
    <w:name w:val="Medium List 1 Accent 3"/>
    <w:basedOn w:val="TableNormal"/>
    <w:uiPriority w:val="99"/>
    <w:semiHidden/>
    <w:rsid w:val="00E00C9E"/>
    <w:rPr>
      <w:color w:val="000000" w:themeColor="text1"/>
      <w:lang w:val="en-GB"/>
    </w:rPr>
    <w:tblPr>
      <w:tblStyleRowBandSize w:val="1"/>
      <w:tblStyleColBandSize w:val="1"/>
      <w:tblBorders>
        <w:top w:val="single" w:sz="8" w:space="0" w:color="FF6900" w:themeColor="accent3"/>
        <w:bottom w:val="single" w:sz="8" w:space="0" w:color="FF6900" w:themeColor="accent3"/>
      </w:tblBorders>
    </w:tblPr>
    <w:tblStylePr w:type="firstRow">
      <w:rPr>
        <w:rFonts w:asciiTheme="majorHAnsi" w:eastAsiaTheme="majorEastAsia" w:hAnsiTheme="majorHAnsi" w:cstheme="majorBidi"/>
      </w:rPr>
      <w:tblPr/>
      <w:tcPr>
        <w:tcBorders>
          <w:top w:val="nil"/>
          <w:bottom w:val="single" w:sz="8" w:space="0" w:color="FF6900" w:themeColor="accent3"/>
        </w:tcBorders>
      </w:tcPr>
    </w:tblStylePr>
    <w:tblStylePr w:type="lastRow">
      <w:rPr>
        <w:b/>
        <w:bCs/>
        <w:color w:val="00B0CA" w:themeColor="text2"/>
      </w:rPr>
      <w:tblPr/>
      <w:tcPr>
        <w:tcBorders>
          <w:top w:val="single" w:sz="8" w:space="0" w:color="FF6900" w:themeColor="accent3"/>
          <w:bottom w:val="single" w:sz="8" w:space="0" w:color="FF6900" w:themeColor="accent3"/>
        </w:tcBorders>
      </w:tcPr>
    </w:tblStylePr>
    <w:tblStylePr w:type="firstCol">
      <w:rPr>
        <w:b/>
        <w:bCs/>
      </w:rPr>
    </w:tblStylePr>
    <w:tblStylePr w:type="lastCol">
      <w:rPr>
        <w:b/>
        <w:bCs/>
      </w:rPr>
      <w:tblPr/>
      <w:tcPr>
        <w:tcBorders>
          <w:top w:val="single" w:sz="8" w:space="0" w:color="FF6900" w:themeColor="accent3"/>
          <w:bottom w:val="single" w:sz="8" w:space="0" w:color="FF6900" w:themeColor="accent3"/>
        </w:tcBorders>
      </w:tcPr>
    </w:tblStylePr>
    <w:tblStylePr w:type="band1Vert">
      <w:tblPr/>
      <w:tcPr>
        <w:shd w:val="clear" w:color="auto" w:fill="FFD9C0" w:themeFill="accent3" w:themeFillTint="3F"/>
      </w:tcPr>
    </w:tblStylePr>
    <w:tblStylePr w:type="band1Horz">
      <w:tblPr/>
      <w:tcPr>
        <w:shd w:val="clear" w:color="auto" w:fill="FFD9C0" w:themeFill="accent3" w:themeFillTint="3F"/>
      </w:tcPr>
    </w:tblStylePr>
  </w:style>
  <w:style w:type="table" w:styleId="MediumList1-Accent4">
    <w:name w:val="Medium List 1 Accent 4"/>
    <w:basedOn w:val="TableNormal"/>
    <w:uiPriority w:val="99"/>
    <w:semiHidden/>
    <w:rsid w:val="00E00C9E"/>
    <w:rPr>
      <w:color w:val="000000" w:themeColor="text1"/>
      <w:lang w:val="en-GB"/>
    </w:rPr>
    <w:tblPr>
      <w:tblStyleRowBandSize w:val="1"/>
      <w:tblStyleColBandSize w:val="1"/>
      <w:tblBorders>
        <w:top w:val="single" w:sz="8" w:space="0" w:color="78BE20" w:themeColor="accent4"/>
        <w:bottom w:val="single" w:sz="8" w:space="0" w:color="78BE20" w:themeColor="accent4"/>
      </w:tblBorders>
    </w:tblPr>
    <w:tblStylePr w:type="firstRow">
      <w:rPr>
        <w:rFonts w:asciiTheme="majorHAnsi" w:eastAsiaTheme="majorEastAsia" w:hAnsiTheme="majorHAnsi" w:cstheme="majorBidi"/>
      </w:rPr>
      <w:tblPr/>
      <w:tcPr>
        <w:tcBorders>
          <w:top w:val="nil"/>
          <w:bottom w:val="single" w:sz="8" w:space="0" w:color="78BE20" w:themeColor="accent4"/>
        </w:tcBorders>
      </w:tcPr>
    </w:tblStylePr>
    <w:tblStylePr w:type="lastRow">
      <w:rPr>
        <w:b/>
        <w:bCs/>
        <w:color w:val="00B0CA" w:themeColor="text2"/>
      </w:rPr>
      <w:tblPr/>
      <w:tcPr>
        <w:tcBorders>
          <w:top w:val="single" w:sz="8" w:space="0" w:color="78BE20" w:themeColor="accent4"/>
          <w:bottom w:val="single" w:sz="8" w:space="0" w:color="78BE20" w:themeColor="accent4"/>
        </w:tcBorders>
      </w:tcPr>
    </w:tblStylePr>
    <w:tblStylePr w:type="firstCol">
      <w:rPr>
        <w:b/>
        <w:bCs/>
      </w:rPr>
    </w:tblStylePr>
    <w:tblStylePr w:type="lastCol">
      <w:rPr>
        <w:b/>
        <w:bCs/>
      </w:rPr>
      <w:tblPr/>
      <w:tcPr>
        <w:tcBorders>
          <w:top w:val="single" w:sz="8" w:space="0" w:color="78BE20" w:themeColor="accent4"/>
          <w:bottom w:val="single" w:sz="8" w:space="0" w:color="78BE20" w:themeColor="accent4"/>
        </w:tcBorders>
      </w:tcPr>
    </w:tblStylePr>
    <w:tblStylePr w:type="band1Vert">
      <w:tblPr/>
      <w:tcPr>
        <w:shd w:val="clear" w:color="auto" w:fill="DEF4C1" w:themeFill="accent4" w:themeFillTint="3F"/>
      </w:tcPr>
    </w:tblStylePr>
    <w:tblStylePr w:type="band1Horz">
      <w:tblPr/>
      <w:tcPr>
        <w:shd w:val="clear" w:color="auto" w:fill="DEF4C1" w:themeFill="accent4" w:themeFillTint="3F"/>
      </w:tcPr>
    </w:tblStylePr>
  </w:style>
  <w:style w:type="table" w:styleId="MediumList1-Accent5">
    <w:name w:val="Medium List 1 Accent 5"/>
    <w:basedOn w:val="TableNormal"/>
    <w:uiPriority w:val="99"/>
    <w:semiHidden/>
    <w:rsid w:val="00E00C9E"/>
    <w:rPr>
      <w:color w:val="000000" w:themeColor="text1"/>
      <w:lang w:val="en-GB"/>
    </w:rPr>
    <w:tblPr>
      <w:tblStyleRowBandSize w:val="1"/>
      <w:tblStyleColBandSize w:val="1"/>
      <w:tblBorders>
        <w:top w:val="single" w:sz="8" w:space="0" w:color="7474C1" w:themeColor="accent5"/>
        <w:bottom w:val="single" w:sz="8" w:space="0" w:color="7474C1" w:themeColor="accent5"/>
      </w:tblBorders>
    </w:tblPr>
    <w:tblStylePr w:type="firstRow">
      <w:rPr>
        <w:rFonts w:asciiTheme="majorHAnsi" w:eastAsiaTheme="majorEastAsia" w:hAnsiTheme="majorHAnsi" w:cstheme="majorBidi"/>
      </w:rPr>
      <w:tblPr/>
      <w:tcPr>
        <w:tcBorders>
          <w:top w:val="nil"/>
          <w:bottom w:val="single" w:sz="8" w:space="0" w:color="7474C1" w:themeColor="accent5"/>
        </w:tcBorders>
      </w:tcPr>
    </w:tblStylePr>
    <w:tblStylePr w:type="lastRow">
      <w:rPr>
        <w:b/>
        <w:bCs/>
        <w:color w:val="00B0CA" w:themeColor="text2"/>
      </w:rPr>
      <w:tblPr/>
      <w:tcPr>
        <w:tcBorders>
          <w:top w:val="single" w:sz="8" w:space="0" w:color="7474C1" w:themeColor="accent5"/>
          <w:bottom w:val="single" w:sz="8" w:space="0" w:color="7474C1" w:themeColor="accent5"/>
        </w:tcBorders>
      </w:tcPr>
    </w:tblStylePr>
    <w:tblStylePr w:type="firstCol">
      <w:rPr>
        <w:b/>
        <w:bCs/>
      </w:rPr>
    </w:tblStylePr>
    <w:tblStylePr w:type="lastCol">
      <w:rPr>
        <w:b/>
        <w:bCs/>
      </w:rPr>
      <w:tblPr/>
      <w:tcPr>
        <w:tcBorders>
          <w:top w:val="single" w:sz="8" w:space="0" w:color="7474C1" w:themeColor="accent5"/>
          <w:bottom w:val="single" w:sz="8" w:space="0" w:color="7474C1" w:themeColor="accent5"/>
        </w:tcBorders>
      </w:tcPr>
    </w:tblStylePr>
    <w:tblStylePr w:type="band1Vert">
      <w:tblPr/>
      <w:tcPr>
        <w:shd w:val="clear" w:color="auto" w:fill="DCDCEF" w:themeFill="accent5" w:themeFillTint="3F"/>
      </w:tcPr>
    </w:tblStylePr>
    <w:tblStylePr w:type="band1Horz">
      <w:tblPr/>
      <w:tcPr>
        <w:shd w:val="clear" w:color="auto" w:fill="DCDCEF" w:themeFill="accent5" w:themeFillTint="3F"/>
      </w:tcPr>
    </w:tblStylePr>
  </w:style>
  <w:style w:type="table" w:styleId="MediumList1-Accent6">
    <w:name w:val="Medium List 1 Accent 6"/>
    <w:basedOn w:val="TableNormal"/>
    <w:uiPriority w:val="99"/>
    <w:semiHidden/>
    <w:rsid w:val="00E00C9E"/>
    <w:rPr>
      <w:color w:val="000000" w:themeColor="text1"/>
      <w:lang w:val="en-GB"/>
    </w:rPr>
    <w:tblPr>
      <w:tblStyleRowBandSize w:val="1"/>
      <w:tblStyleColBandSize w:val="1"/>
      <w:tblBorders>
        <w:top w:val="single" w:sz="8" w:space="0" w:color="FFB500" w:themeColor="accent6"/>
        <w:bottom w:val="single" w:sz="8" w:space="0" w:color="FFB500" w:themeColor="accent6"/>
      </w:tblBorders>
    </w:tblPr>
    <w:tblStylePr w:type="firstRow">
      <w:rPr>
        <w:rFonts w:asciiTheme="majorHAnsi" w:eastAsiaTheme="majorEastAsia" w:hAnsiTheme="majorHAnsi" w:cstheme="majorBidi"/>
      </w:rPr>
      <w:tblPr/>
      <w:tcPr>
        <w:tcBorders>
          <w:top w:val="nil"/>
          <w:bottom w:val="single" w:sz="8" w:space="0" w:color="FFB500" w:themeColor="accent6"/>
        </w:tcBorders>
      </w:tcPr>
    </w:tblStylePr>
    <w:tblStylePr w:type="lastRow">
      <w:rPr>
        <w:b/>
        <w:bCs/>
        <w:color w:val="00B0CA" w:themeColor="text2"/>
      </w:rPr>
      <w:tblPr/>
      <w:tcPr>
        <w:tcBorders>
          <w:top w:val="single" w:sz="8" w:space="0" w:color="FFB500" w:themeColor="accent6"/>
          <w:bottom w:val="single" w:sz="8" w:space="0" w:color="FFB500" w:themeColor="accent6"/>
        </w:tcBorders>
      </w:tcPr>
    </w:tblStylePr>
    <w:tblStylePr w:type="firstCol">
      <w:rPr>
        <w:b/>
        <w:bCs/>
      </w:rPr>
    </w:tblStylePr>
    <w:tblStylePr w:type="lastCol">
      <w:rPr>
        <w:b/>
        <w:bCs/>
      </w:rPr>
      <w:tblPr/>
      <w:tcPr>
        <w:tcBorders>
          <w:top w:val="single" w:sz="8" w:space="0" w:color="FFB500" w:themeColor="accent6"/>
          <w:bottom w:val="single" w:sz="8" w:space="0" w:color="FFB500" w:themeColor="accent6"/>
        </w:tcBorders>
      </w:tcPr>
    </w:tblStylePr>
    <w:tblStylePr w:type="band1Vert">
      <w:tblPr/>
      <w:tcPr>
        <w:shd w:val="clear" w:color="auto" w:fill="FFECC0" w:themeFill="accent6" w:themeFillTint="3F"/>
      </w:tcPr>
    </w:tblStylePr>
    <w:tblStylePr w:type="band1Horz">
      <w:tblPr/>
      <w:tcPr>
        <w:shd w:val="clear" w:color="auto" w:fill="FFECC0" w:themeFill="accent6" w:themeFillTint="3F"/>
      </w:tcPr>
    </w:tblStylePr>
  </w:style>
  <w:style w:type="table" w:styleId="MediumList2">
    <w:name w:val="Medium List 2"/>
    <w:basedOn w:val="TableNormal"/>
    <w:uiPriority w:val="99"/>
    <w:semiHidden/>
    <w:rsid w:val="00E00C9E"/>
    <w:rPr>
      <w:rFonts w:asciiTheme="majorHAnsi" w:eastAsiaTheme="majorEastAsia" w:hAnsiTheme="majorHAnsi" w:cstheme="majorBidi"/>
      <w:color w:val="000000" w:themeColor="text1"/>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E00C9E"/>
    <w:rPr>
      <w:rFonts w:asciiTheme="majorHAnsi" w:eastAsiaTheme="majorEastAsia" w:hAnsiTheme="majorHAnsi" w:cstheme="majorBidi"/>
      <w:color w:val="000000" w:themeColor="text1"/>
      <w:lang w:val="en-GB"/>
    </w:rPr>
    <w:tblPr>
      <w:tblStyleRowBandSize w:val="1"/>
      <w:tblStyleColBandSize w:val="1"/>
      <w:tblBorders>
        <w:top w:val="single" w:sz="8" w:space="0" w:color="00B0CA" w:themeColor="accent1"/>
        <w:left w:val="single" w:sz="8" w:space="0" w:color="00B0CA" w:themeColor="accent1"/>
        <w:bottom w:val="single" w:sz="8" w:space="0" w:color="00B0CA" w:themeColor="accent1"/>
        <w:right w:val="single" w:sz="8" w:space="0" w:color="00B0CA" w:themeColor="accent1"/>
      </w:tblBorders>
    </w:tblPr>
    <w:tblStylePr w:type="firstRow">
      <w:rPr>
        <w:sz w:val="24"/>
        <w:szCs w:val="24"/>
      </w:rPr>
      <w:tblPr/>
      <w:tcPr>
        <w:tcBorders>
          <w:top w:val="nil"/>
          <w:left w:val="nil"/>
          <w:bottom w:val="single" w:sz="24" w:space="0" w:color="00B0CA" w:themeColor="accent1"/>
          <w:right w:val="nil"/>
          <w:insideH w:val="nil"/>
          <w:insideV w:val="nil"/>
        </w:tcBorders>
        <w:shd w:val="clear" w:color="auto" w:fill="FFFFFF" w:themeFill="background1"/>
      </w:tcPr>
    </w:tblStylePr>
    <w:tblStylePr w:type="lastRow">
      <w:tblPr/>
      <w:tcPr>
        <w:tcBorders>
          <w:top w:val="single" w:sz="8" w:space="0" w:color="00B0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CA" w:themeColor="accent1"/>
          <w:insideH w:val="nil"/>
          <w:insideV w:val="nil"/>
        </w:tcBorders>
        <w:shd w:val="clear" w:color="auto" w:fill="FFFFFF" w:themeFill="background1"/>
      </w:tcPr>
    </w:tblStylePr>
    <w:tblStylePr w:type="lastCol">
      <w:tblPr/>
      <w:tcPr>
        <w:tcBorders>
          <w:top w:val="nil"/>
          <w:left w:val="single" w:sz="8" w:space="0" w:color="00B0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F5FF" w:themeFill="accent1" w:themeFillTint="3F"/>
      </w:tcPr>
    </w:tblStylePr>
    <w:tblStylePr w:type="band1Horz">
      <w:tblPr/>
      <w:tcPr>
        <w:tcBorders>
          <w:top w:val="nil"/>
          <w:bottom w:val="nil"/>
          <w:insideH w:val="nil"/>
          <w:insideV w:val="nil"/>
        </w:tcBorders>
        <w:shd w:val="clear" w:color="auto" w:fill="B2F5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E00C9E"/>
    <w:rPr>
      <w:rFonts w:asciiTheme="majorHAnsi" w:eastAsiaTheme="majorEastAsia" w:hAnsiTheme="majorHAnsi" w:cstheme="majorBidi"/>
      <w:color w:val="000000" w:themeColor="text1"/>
      <w:lang w:val="en-GB"/>
    </w:rPr>
    <w:tblPr>
      <w:tblStyleRowBandSize w:val="1"/>
      <w:tblStyleColBandSize w:val="1"/>
      <w:tblBorders>
        <w:top w:val="single" w:sz="8" w:space="0" w:color="6F6F6F" w:themeColor="accent2"/>
        <w:left w:val="single" w:sz="8" w:space="0" w:color="6F6F6F" w:themeColor="accent2"/>
        <w:bottom w:val="single" w:sz="8" w:space="0" w:color="6F6F6F" w:themeColor="accent2"/>
        <w:right w:val="single" w:sz="8" w:space="0" w:color="6F6F6F" w:themeColor="accent2"/>
      </w:tblBorders>
    </w:tblPr>
    <w:tblStylePr w:type="firstRow">
      <w:rPr>
        <w:sz w:val="24"/>
        <w:szCs w:val="24"/>
      </w:rPr>
      <w:tblPr/>
      <w:tcPr>
        <w:tcBorders>
          <w:top w:val="nil"/>
          <w:left w:val="nil"/>
          <w:bottom w:val="single" w:sz="24" w:space="0" w:color="6F6F6F" w:themeColor="accent2"/>
          <w:right w:val="nil"/>
          <w:insideH w:val="nil"/>
          <w:insideV w:val="nil"/>
        </w:tcBorders>
        <w:shd w:val="clear" w:color="auto" w:fill="FFFFFF" w:themeFill="background1"/>
      </w:tcPr>
    </w:tblStylePr>
    <w:tblStylePr w:type="lastRow">
      <w:tblPr/>
      <w:tcPr>
        <w:tcBorders>
          <w:top w:val="single" w:sz="8" w:space="0" w:color="6F6F6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6F6F" w:themeColor="accent2"/>
          <w:insideH w:val="nil"/>
          <w:insideV w:val="nil"/>
        </w:tcBorders>
        <w:shd w:val="clear" w:color="auto" w:fill="FFFFFF" w:themeFill="background1"/>
      </w:tcPr>
    </w:tblStylePr>
    <w:tblStylePr w:type="lastCol">
      <w:tblPr/>
      <w:tcPr>
        <w:tcBorders>
          <w:top w:val="nil"/>
          <w:left w:val="single" w:sz="8" w:space="0" w:color="6F6F6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BDB" w:themeFill="accent2" w:themeFillTint="3F"/>
      </w:tcPr>
    </w:tblStylePr>
    <w:tblStylePr w:type="band1Horz">
      <w:tblPr/>
      <w:tcPr>
        <w:tcBorders>
          <w:top w:val="nil"/>
          <w:bottom w:val="nil"/>
          <w:insideH w:val="nil"/>
          <w:insideV w:val="nil"/>
        </w:tcBorders>
        <w:shd w:val="clear" w:color="auto" w:fill="DBDBD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E00C9E"/>
    <w:rPr>
      <w:rFonts w:asciiTheme="majorHAnsi" w:eastAsiaTheme="majorEastAsia" w:hAnsiTheme="majorHAnsi" w:cstheme="majorBidi"/>
      <w:color w:val="000000" w:themeColor="text1"/>
      <w:lang w:val="en-GB"/>
    </w:rPr>
    <w:tblPr>
      <w:tblStyleRowBandSize w:val="1"/>
      <w:tblStyleColBandSize w:val="1"/>
      <w:tblBorders>
        <w:top w:val="single" w:sz="8" w:space="0" w:color="FF6900" w:themeColor="accent3"/>
        <w:left w:val="single" w:sz="8" w:space="0" w:color="FF6900" w:themeColor="accent3"/>
        <w:bottom w:val="single" w:sz="8" w:space="0" w:color="FF6900" w:themeColor="accent3"/>
        <w:right w:val="single" w:sz="8" w:space="0" w:color="FF6900" w:themeColor="accent3"/>
      </w:tblBorders>
    </w:tblPr>
    <w:tblStylePr w:type="firstRow">
      <w:rPr>
        <w:sz w:val="24"/>
        <w:szCs w:val="24"/>
      </w:rPr>
      <w:tblPr/>
      <w:tcPr>
        <w:tcBorders>
          <w:top w:val="nil"/>
          <w:left w:val="nil"/>
          <w:bottom w:val="single" w:sz="24" w:space="0" w:color="FF6900" w:themeColor="accent3"/>
          <w:right w:val="nil"/>
          <w:insideH w:val="nil"/>
          <w:insideV w:val="nil"/>
        </w:tcBorders>
        <w:shd w:val="clear" w:color="auto" w:fill="FFFFFF" w:themeFill="background1"/>
      </w:tcPr>
    </w:tblStylePr>
    <w:tblStylePr w:type="lastRow">
      <w:tblPr/>
      <w:tcPr>
        <w:tcBorders>
          <w:top w:val="single" w:sz="8" w:space="0" w:color="FF69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900" w:themeColor="accent3"/>
          <w:insideH w:val="nil"/>
          <w:insideV w:val="nil"/>
        </w:tcBorders>
        <w:shd w:val="clear" w:color="auto" w:fill="FFFFFF" w:themeFill="background1"/>
      </w:tcPr>
    </w:tblStylePr>
    <w:tblStylePr w:type="lastCol">
      <w:tblPr/>
      <w:tcPr>
        <w:tcBorders>
          <w:top w:val="nil"/>
          <w:left w:val="single" w:sz="8" w:space="0" w:color="FF69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9C0" w:themeFill="accent3" w:themeFillTint="3F"/>
      </w:tcPr>
    </w:tblStylePr>
    <w:tblStylePr w:type="band1Horz">
      <w:tblPr/>
      <w:tcPr>
        <w:tcBorders>
          <w:top w:val="nil"/>
          <w:bottom w:val="nil"/>
          <w:insideH w:val="nil"/>
          <w:insideV w:val="nil"/>
        </w:tcBorders>
        <w:shd w:val="clear" w:color="auto" w:fill="FFD9C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E00C9E"/>
    <w:rPr>
      <w:rFonts w:asciiTheme="majorHAnsi" w:eastAsiaTheme="majorEastAsia" w:hAnsiTheme="majorHAnsi" w:cstheme="majorBidi"/>
      <w:color w:val="000000" w:themeColor="text1"/>
      <w:lang w:val="en-GB"/>
    </w:rPr>
    <w:tblPr>
      <w:tblStyleRowBandSize w:val="1"/>
      <w:tblStyleColBandSize w:val="1"/>
      <w:tblBorders>
        <w:top w:val="single" w:sz="8" w:space="0" w:color="78BE20" w:themeColor="accent4"/>
        <w:left w:val="single" w:sz="8" w:space="0" w:color="78BE20" w:themeColor="accent4"/>
        <w:bottom w:val="single" w:sz="8" w:space="0" w:color="78BE20" w:themeColor="accent4"/>
        <w:right w:val="single" w:sz="8" w:space="0" w:color="78BE20" w:themeColor="accent4"/>
      </w:tblBorders>
    </w:tblPr>
    <w:tblStylePr w:type="firstRow">
      <w:rPr>
        <w:sz w:val="24"/>
        <w:szCs w:val="24"/>
      </w:rPr>
      <w:tblPr/>
      <w:tcPr>
        <w:tcBorders>
          <w:top w:val="nil"/>
          <w:left w:val="nil"/>
          <w:bottom w:val="single" w:sz="24" w:space="0" w:color="78BE20" w:themeColor="accent4"/>
          <w:right w:val="nil"/>
          <w:insideH w:val="nil"/>
          <w:insideV w:val="nil"/>
        </w:tcBorders>
        <w:shd w:val="clear" w:color="auto" w:fill="FFFFFF" w:themeFill="background1"/>
      </w:tcPr>
    </w:tblStylePr>
    <w:tblStylePr w:type="lastRow">
      <w:tblPr/>
      <w:tcPr>
        <w:tcBorders>
          <w:top w:val="single" w:sz="8" w:space="0" w:color="78BE2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BE20" w:themeColor="accent4"/>
          <w:insideH w:val="nil"/>
          <w:insideV w:val="nil"/>
        </w:tcBorders>
        <w:shd w:val="clear" w:color="auto" w:fill="FFFFFF" w:themeFill="background1"/>
      </w:tcPr>
    </w:tblStylePr>
    <w:tblStylePr w:type="lastCol">
      <w:tblPr/>
      <w:tcPr>
        <w:tcBorders>
          <w:top w:val="nil"/>
          <w:left w:val="single" w:sz="8" w:space="0" w:color="78BE2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4C1" w:themeFill="accent4" w:themeFillTint="3F"/>
      </w:tcPr>
    </w:tblStylePr>
    <w:tblStylePr w:type="band1Horz">
      <w:tblPr/>
      <w:tcPr>
        <w:tcBorders>
          <w:top w:val="nil"/>
          <w:bottom w:val="nil"/>
          <w:insideH w:val="nil"/>
          <w:insideV w:val="nil"/>
        </w:tcBorders>
        <w:shd w:val="clear" w:color="auto" w:fill="DEF4C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E00C9E"/>
    <w:rPr>
      <w:rFonts w:asciiTheme="majorHAnsi" w:eastAsiaTheme="majorEastAsia" w:hAnsiTheme="majorHAnsi" w:cstheme="majorBidi"/>
      <w:color w:val="000000" w:themeColor="text1"/>
      <w:lang w:val="en-GB"/>
    </w:rPr>
    <w:tblPr>
      <w:tblStyleRowBandSize w:val="1"/>
      <w:tblStyleColBandSize w:val="1"/>
      <w:tblBorders>
        <w:top w:val="single" w:sz="8" w:space="0" w:color="7474C1" w:themeColor="accent5"/>
        <w:left w:val="single" w:sz="8" w:space="0" w:color="7474C1" w:themeColor="accent5"/>
        <w:bottom w:val="single" w:sz="8" w:space="0" w:color="7474C1" w:themeColor="accent5"/>
        <w:right w:val="single" w:sz="8" w:space="0" w:color="7474C1" w:themeColor="accent5"/>
      </w:tblBorders>
    </w:tblPr>
    <w:tblStylePr w:type="firstRow">
      <w:rPr>
        <w:sz w:val="24"/>
        <w:szCs w:val="24"/>
      </w:rPr>
      <w:tblPr/>
      <w:tcPr>
        <w:tcBorders>
          <w:top w:val="nil"/>
          <w:left w:val="nil"/>
          <w:bottom w:val="single" w:sz="24" w:space="0" w:color="7474C1" w:themeColor="accent5"/>
          <w:right w:val="nil"/>
          <w:insideH w:val="nil"/>
          <w:insideV w:val="nil"/>
        </w:tcBorders>
        <w:shd w:val="clear" w:color="auto" w:fill="FFFFFF" w:themeFill="background1"/>
      </w:tcPr>
    </w:tblStylePr>
    <w:tblStylePr w:type="lastRow">
      <w:tblPr/>
      <w:tcPr>
        <w:tcBorders>
          <w:top w:val="single" w:sz="8" w:space="0" w:color="747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74C1" w:themeColor="accent5"/>
          <w:insideH w:val="nil"/>
          <w:insideV w:val="nil"/>
        </w:tcBorders>
        <w:shd w:val="clear" w:color="auto" w:fill="FFFFFF" w:themeFill="background1"/>
      </w:tcPr>
    </w:tblStylePr>
    <w:tblStylePr w:type="lastCol">
      <w:tblPr/>
      <w:tcPr>
        <w:tcBorders>
          <w:top w:val="nil"/>
          <w:left w:val="single" w:sz="8" w:space="0" w:color="747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CEF" w:themeFill="accent5" w:themeFillTint="3F"/>
      </w:tcPr>
    </w:tblStylePr>
    <w:tblStylePr w:type="band1Horz">
      <w:tblPr/>
      <w:tcPr>
        <w:tcBorders>
          <w:top w:val="nil"/>
          <w:bottom w:val="nil"/>
          <w:insideH w:val="nil"/>
          <w:insideV w:val="nil"/>
        </w:tcBorders>
        <w:shd w:val="clear" w:color="auto" w:fill="DCDC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E00C9E"/>
    <w:rPr>
      <w:rFonts w:asciiTheme="majorHAnsi" w:eastAsiaTheme="majorEastAsia" w:hAnsiTheme="majorHAnsi" w:cstheme="majorBidi"/>
      <w:color w:val="000000" w:themeColor="text1"/>
      <w:lang w:val="en-GB"/>
    </w:rPr>
    <w:tblPr>
      <w:tblStyleRowBandSize w:val="1"/>
      <w:tblStyleColBandSize w:val="1"/>
      <w:tblBorders>
        <w:top w:val="single" w:sz="8" w:space="0" w:color="FFB500" w:themeColor="accent6"/>
        <w:left w:val="single" w:sz="8" w:space="0" w:color="FFB500" w:themeColor="accent6"/>
        <w:bottom w:val="single" w:sz="8" w:space="0" w:color="FFB500" w:themeColor="accent6"/>
        <w:right w:val="single" w:sz="8" w:space="0" w:color="FFB500" w:themeColor="accent6"/>
      </w:tblBorders>
    </w:tblPr>
    <w:tblStylePr w:type="firstRow">
      <w:rPr>
        <w:sz w:val="24"/>
        <w:szCs w:val="24"/>
      </w:rPr>
      <w:tblPr/>
      <w:tcPr>
        <w:tcBorders>
          <w:top w:val="nil"/>
          <w:left w:val="nil"/>
          <w:bottom w:val="single" w:sz="24" w:space="0" w:color="FFB500" w:themeColor="accent6"/>
          <w:right w:val="nil"/>
          <w:insideH w:val="nil"/>
          <w:insideV w:val="nil"/>
        </w:tcBorders>
        <w:shd w:val="clear" w:color="auto" w:fill="FFFFFF" w:themeFill="background1"/>
      </w:tcPr>
    </w:tblStylePr>
    <w:tblStylePr w:type="lastRow">
      <w:tblPr/>
      <w:tcPr>
        <w:tcBorders>
          <w:top w:val="single" w:sz="8" w:space="0" w:color="FFB5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B500" w:themeColor="accent6"/>
          <w:insideH w:val="nil"/>
          <w:insideV w:val="nil"/>
        </w:tcBorders>
        <w:shd w:val="clear" w:color="auto" w:fill="FFFFFF" w:themeFill="background1"/>
      </w:tcPr>
    </w:tblStylePr>
    <w:tblStylePr w:type="lastCol">
      <w:tblPr/>
      <w:tcPr>
        <w:tcBorders>
          <w:top w:val="nil"/>
          <w:left w:val="single" w:sz="8" w:space="0" w:color="FFB5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CC0" w:themeFill="accent6" w:themeFillTint="3F"/>
      </w:tcPr>
    </w:tblStylePr>
    <w:tblStylePr w:type="band1Horz">
      <w:tblPr/>
      <w:tcPr>
        <w:tcBorders>
          <w:top w:val="nil"/>
          <w:bottom w:val="nil"/>
          <w:insideH w:val="nil"/>
          <w:insideV w:val="nil"/>
        </w:tcBorders>
        <w:shd w:val="clear" w:color="auto" w:fill="FFEC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rsid w:val="00E00C9E"/>
    <w:rPr>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E00C9E"/>
    <w:rPr>
      <w:lang w:val="en-GB"/>
    </w:rPr>
    <w:tblPr>
      <w:tblStyleRowBandSize w:val="1"/>
      <w:tblStyleColBandSize w:val="1"/>
      <w:tblBorders>
        <w:top w:val="single" w:sz="8" w:space="0" w:color="18E1FF" w:themeColor="accent1" w:themeTint="BF"/>
        <w:left w:val="single" w:sz="8" w:space="0" w:color="18E1FF" w:themeColor="accent1" w:themeTint="BF"/>
        <w:bottom w:val="single" w:sz="8" w:space="0" w:color="18E1FF" w:themeColor="accent1" w:themeTint="BF"/>
        <w:right w:val="single" w:sz="8" w:space="0" w:color="18E1FF" w:themeColor="accent1" w:themeTint="BF"/>
        <w:insideH w:val="single" w:sz="8" w:space="0" w:color="18E1FF" w:themeColor="accent1" w:themeTint="BF"/>
      </w:tblBorders>
    </w:tblPr>
    <w:tblStylePr w:type="firstRow">
      <w:pPr>
        <w:spacing w:before="0" w:after="0" w:line="240" w:lineRule="auto"/>
      </w:pPr>
      <w:rPr>
        <w:b/>
        <w:bCs/>
        <w:color w:val="FFFFFF" w:themeColor="background1"/>
      </w:rPr>
      <w:tblPr/>
      <w:tcPr>
        <w:tcBorders>
          <w:top w:val="single" w:sz="8" w:space="0" w:color="18E1FF" w:themeColor="accent1" w:themeTint="BF"/>
          <w:left w:val="single" w:sz="8" w:space="0" w:color="18E1FF" w:themeColor="accent1" w:themeTint="BF"/>
          <w:bottom w:val="single" w:sz="8" w:space="0" w:color="18E1FF" w:themeColor="accent1" w:themeTint="BF"/>
          <w:right w:val="single" w:sz="8" w:space="0" w:color="18E1FF" w:themeColor="accent1" w:themeTint="BF"/>
          <w:insideH w:val="nil"/>
          <w:insideV w:val="nil"/>
        </w:tcBorders>
        <w:shd w:val="clear" w:color="auto" w:fill="00B0CA" w:themeFill="accent1"/>
      </w:tcPr>
    </w:tblStylePr>
    <w:tblStylePr w:type="lastRow">
      <w:pPr>
        <w:spacing w:before="0" w:after="0" w:line="240" w:lineRule="auto"/>
      </w:pPr>
      <w:rPr>
        <w:b/>
        <w:bCs/>
      </w:rPr>
      <w:tblPr/>
      <w:tcPr>
        <w:tcBorders>
          <w:top w:val="double" w:sz="6" w:space="0" w:color="18E1FF" w:themeColor="accent1" w:themeTint="BF"/>
          <w:left w:val="single" w:sz="8" w:space="0" w:color="18E1FF" w:themeColor="accent1" w:themeTint="BF"/>
          <w:bottom w:val="single" w:sz="8" w:space="0" w:color="18E1FF" w:themeColor="accent1" w:themeTint="BF"/>
          <w:right w:val="single" w:sz="8" w:space="0" w:color="18E1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F5FF" w:themeFill="accent1" w:themeFillTint="3F"/>
      </w:tcPr>
    </w:tblStylePr>
    <w:tblStylePr w:type="band1Horz">
      <w:tblPr/>
      <w:tcPr>
        <w:tcBorders>
          <w:insideH w:val="nil"/>
          <w:insideV w:val="nil"/>
        </w:tcBorders>
        <w:shd w:val="clear" w:color="auto" w:fill="B2F5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E00C9E"/>
    <w:rPr>
      <w:lang w:val="en-GB"/>
    </w:rPr>
    <w:tblPr>
      <w:tblStyleRowBandSize w:val="1"/>
      <w:tblStyleColBandSize w:val="1"/>
      <w:tblBorders>
        <w:top w:val="single" w:sz="8" w:space="0" w:color="939393" w:themeColor="accent2" w:themeTint="BF"/>
        <w:left w:val="single" w:sz="8" w:space="0" w:color="939393" w:themeColor="accent2" w:themeTint="BF"/>
        <w:bottom w:val="single" w:sz="8" w:space="0" w:color="939393" w:themeColor="accent2" w:themeTint="BF"/>
        <w:right w:val="single" w:sz="8" w:space="0" w:color="939393" w:themeColor="accent2" w:themeTint="BF"/>
        <w:insideH w:val="single" w:sz="8" w:space="0" w:color="939393" w:themeColor="accent2" w:themeTint="BF"/>
      </w:tblBorders>
    </w:tblPr>
    <w:tblStylePr w:type="firstRow">
      <w:pPr>
        <w:spacing w:before="0" w:after="0" w:line="240" w:lineRule="auto"/>
      </w:pPr>
      <w:rPr>
        <w:b/>
        <w:bCs/>
        <w:color w:val="FFFFFF" w:themeColor="background1"/>
      </w:rPr>
      <w:tblPr/>
      <w:tcPr>
        <w:tcBorders>
          <w:top w:val="single" w:sz="8" w:space="0" w:color="939393" w:themeColor="accent2" w:themeTint="BF"/>
          <w:left w:val="single" w:sz="8" w:space="0" w:color="939393" w:themeColor="accent2" w:themeTint="BF"/>
          <w:bottom w:val="single" w:sz="8" w:space="0" w:color="939393" w:themeColor="accent2" w:themeTint="BF"/>
          <w:right w:val="single" w:sz="8" w:space="0" w:color="939393" w:themeColor="accent2" w:themeTint="BF"/>
          <w:insideH w:val="nil"/>
          <w:insideV w:val="nil"/>
        </w:tcBorders>
        <w:shd w:val="clear" w:color="auto" w:fill="6F6F6F" w:themeFill="accent2"/>
      </w:tcPr>
    </w:tblStylePr>
    <w:tblStylePr w:type="lastRow">
      <w:pPr>
        <w:spacing w:before="0" w:after="0" w:line="240" w:lineRule="auto"/>
      </w:pPr>
      <w:rPr>
        <w:b/>
        <w:bCs/>
      </w:rPr>
      <w:tblPr/>
      <w:tcPr>
        <w:tcBorders>
          <w:top w:val="double" w:sz="6" w:space="0" w:color="939393" w:themeColor="accent2" w:themeTint="BF"/>
          <w:left w:val="single" w:sz="8" w:space="0" w:color="939393" w:themeColor="accent2" w:themeTint="BF"/>
          <w:bottom w:val="single" w:sz="8" w:space="0" w:color="939393" w:themeColor="accent2" w:themeTint="BF"/>
          <w:right w:val="single" w:sz="8" w:space="0" w:color="939393" w:themeColor="accent2" w:themeTint="BF"/>
          <w:insideH w:val="nil"/>
          <w:insideV w:val="nil"/>
        </w:tcBorders>
      </w:tcPr>
    </w:tblStylePr>
    <w:tblStylePr w:type="firstCol">
      <w:rPr>
        <w:b/>
        <w:bCs/>
      </w:rPr>
    </w:tblStylePr>
    <w:tblStylePr w:type="lastCol">
      <w:rPr>
        <w:b/>
        <w:bCs/>
      </w:rPr>
    </w:tblStylePr>
    <w:tblStylePr w:type="band1Vert">
      <w:tblPr/>
      <w:tcPr>
        <w:shd w:val="clear" w:color="auto" w:fill="DBDBDB" w:themeFill="accent2" w:themeFillTint="3F"/>
      </w:tcPr>
    </w:tblStylePr>
    <w:tblStylePr w:type="band1Horz">
      <w:tblPr/>
      <w:tcPr>
        <w:tcBorders>
          <w:insideH w:val="nil"/>
          <w:insideV w:val="nil"/>
        </w:tcBorders>
        <w:shd w:val="clear" w:color="auto" w:fill="DBDBD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E00C9E"/>
    <w:rPr>
      <w:lang w:val="en-GB"/>
    </w:rPr>
    <w:tblPr>
      <w:tblStyleRowBandSize w:val="1"/>
      <w:tblStyleColBandSize w:val="1"/>
      <w:tblBorders>
        <w:top w:val="single" w:sz="8" w:space="0" w:color="FF8E40" w:themeColor="accent3" w:themeTint="BF"/>
        <w:left w:val="single" w:sz="8" w:space="0" w:color="FF8E40" w:themeColor="accent3" w:themeTint="BF"/>
        <w:bottom w:val="single" w:sz="8" w:space="0" w:color="FF8E40" w:themeColor="accent3" w:themeTint="BF"/>
        <w:right w:val="single" w:sz="8" w:space="0" w:color="FF8E40" w:themeColor="accent3" w:themeTint="BF"/>
        <w:insideH w:val="single" w:sz="8" w:space="0" w:color="FF8E40" w:themeColor="accent3" w:themeTint="BF"/>
      </w:tblBorders>
    </w:tblPr>
    <w:tblStylePr w:type="firstRow">
      <w:pPr>
        <w:spacing w:before="0" w:after="0" w:line="240" w:lineRule="auto"/>
      </w:pPr>
      <w:rPr>
        <w:b/>
        <w:bCs/>
        <w:color w:val="FFFFFF" w:themeColor="background1"/>
      </w:rPr>
      <w:tblPr/>
      <w:tcPr>
        <w:tcBorders>
          <w:top w:val="single" w:sz="8" w:space="0" w:color="FF8E40" w:themeColor="accent3" w:themeTint="BF"/>
          <w:left w:val="single" w:sz="8" w:space="0" w:color="FF8E40" w:themeColor="accent3" w:themeTint="BF"/>
          <w:bottom w:val="single" w:sz="8" w:space="0" w:color="FF8E40" w:themeColor="accent3" w:themeTint="BF"/>
          <w:right w:val="single" w:sz="8" w:space="0" w:color="FF8E40" w:themeColor="accent3" w:themeTint="BF"/>
          <w:insideH w:val="nil"/>
          <w:insideV w:val="nil"/>
        </w:tcBorders>
        <w:shd w:val="clear" w:color="auto" w:fill="FF6900" w:themeFill="accent3"/>
      </w:tcPr>
    </w:tblStylePr>
    <w:tblStylePr w:type="lastRow">
      <w:pPr>
        <w:spacing w:before="0" w:after="0" w:line="240" w:lineRule="auto"/>
      </w:pPr>
      <w:rPr>
        <w:b/>
        <w:bCs/>
      </w:rPr>
      <w:tblPr/>
      <w:tcPr>
        <w:tcBorders>
          <w:top w:val="double" w:sz="6" w:space="0" w:color="FF8E40" w:themeColor="accent3" w:themeTint="BF"/>
          <w:left w:val="single" w:sz="8" w:space="0" w:color="FF8E40" w:themeColor="accent3" w:themeTint="BF"/>
          <w:bottom w:val="single" w:sz="8" w:space="0" w:color="FF8E40" w:themeColor="accent3" w:themeTint="BF"/>
          <w:right w:val="single" w:sz="8" w:space="0" w:color="FF8E4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D9C0" w:themeFill="accent3" w:themeFillTint="3F"/>
      </w:tcPr>
    </w:tblStylePr>
    <w:tblStylePr w:type="band1Horz">
      <w:tblPr/>
      <w:tcPr>
        <w:tcBorders>
          <w:insideH w:val="nil"/>
          <w:insideV w:val="nil"/>
        </w:tcBorders>
        <w:shd w:val="clear" w:color="auto" w:fill="FFD9C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E00C9E"/>
    <w:rPr>
      <w:lang w:val="en-GB"/>
    </w:rPr>
    <w:tblPr>
      <w:tblStyleRowBandSize w:val="1"/>
      <w:tblStyleColBandSize w:val="1"/>
      <w:tblBorders>
        <w:top w:val="single" w:sz="8" w:space="0" w:color="9BDF46" w:themeColor="accent4" w:themeTint="BF"/>
        <w:left w:val="single" w:sz="8" w:space="0" w:color="9BDF46" w:themeColor="accent4" w:themeTint="BF"/>
        <w:bottom w:val="single" w:sz="8" w:space="0" w:color="9BDF46" w:themeColor="accent4" w:themeTint="BF"/>
        <w:right w:val="single" w:sz="8" w:space="0" w:color="9BDF46" w:themeColor="accent4" w:themeTint="BF"/>
        <w:insideH w:val="single" w:sz="8" w:space="0" w:color="9BDF46" w:themeColor="accent4" w:themeTint="BF"/>
      </w:tblBorders>
    </w:tblPr>
    <w:tblStylePr w:type="firstRow">
      <w:pPr>
        <w:spacing w:before="0" w:after="0" w:line="240" w:lineRule="auto"/>
      </w:pPr>
      <w:rPr>
        <w:b/>
        <w:bCs/>
        <w:color w:val="FFFFFF" w:themeColor="background1"/>
      </w:rPr>
      <w:tblPr/>
      <w:tcPr>
        <w:tcBorders>
          <w:top w:val="single" w:sz="8" w:space="0" w:color="9BDF46" w:themeColor="accent4" w:themeTint="BF"/>
          <w:left w:val="single" w:sz="8" w:space="0" w:color="9BDF46" w:themeColor="accent4" w:themeTint="BF"/>
          <w:bottom w:val="single" w:sz="8" w:space="0" w:color="9BDF46" w:themeColor="accent4" w:themeTint="BF"/>
          <w:right w:val="single" w:sz="8" w:space="0" w:color="9BDF46" w:themeColor="accent4" w:themeTint="BF"/>
          <w:insideH w:val="nil"/>
          <w:insideV w:val="nil"/>
        </w:tcBorders>
        <w:shd w:val="clear" w:color="auto" w:fill="78BE20" w:themeFill="accent4"/>
      </w:tcPr>
    </w:tblStylePr>
    <w:tblStylePr w:type="lastRow">
      <w:pPr>
        <w:spacing w:before="0" w:after="0" w:line="240" w:lineRule="auto"/>
      </w:pPr>
      <w:rPr>
        <w:b/>
        <w:bCs/>
      </w:rPr>
      <w:tblPr/>
      <w:tcPr>
        <w:tcBorders>
          <w:top w:val="double" w:sz="6" w:space="0" w:color="9BDF46" w:themeColor="accent4" w:themeTint="BF"/>
          <w:left w:val="single" w:sz="8" w:space="0" w:color="9BDF46" w:themeColor="accent4" w:themeTint="BF"/>
          <w:bottom w:val="single" w:sz="8" w:space="0" w:color="9BDF46" w:themeColor="accent4" w:themeTint="BF"/>
          <w:right w:val="single" w:sz="8" w:space="0" w:color="9BDF46"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F4C1" w:themeFill="accent4" w:themeFillTint="3F"/>
      </w:tcPr>
    </w:tblStylePr>
    <w:tblStylePr w:type="band1Horz">
      <w:tblPr/>
      <w:tcPr>
        <w:tcBorders>
          <w:insideH w:val="nil"/>
          <w:insideV w:val="nil"/>
        </w:tcBorders>
        <w:shd w:val="clear" w:color="auto" w:fill="DEF4C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E00C9E"/>
    <w:rPr>
      <w:lang w:val="en-GB"/>
    </w:rPr>
    <w:tblPr>
      <w:tblStyleRowBandSize w:val="1"/>
      <w:tblStyleColBandSize w:val="1"/>
      <w:tblBorders>
        <w:top w:val="single" w:sz="8" w:space="0" w:color="9696D0" w:themeColor="accent5" w:themeTint="BF"/>
        <w:left w:val="single" w:sz="8" w:space="0" w:color="9696D0" w:themeColor="accent5" w:themeTint="BF"/>
        <w:bottom w:val="single" w:sz="8" w:space="0" w:color="9696D0" w:themeColor="accent5" w:themeTint="BF"/>
        <w:right w:val="single" w:sz="8" w:space="0" w:color="9696D0" w:themeColor="accent5" w:themeTint="BF"/>
        <w:insideH w:val="single" w:sz="8" w:space="0" w:color="9696D0" w:themeColor="accent5" w:themeTint="BF"/>
      </w:tblBorders>
    </w:tblPr>
    <w:tblStylePr w:type="firstRow">
      <w:pPr>
        <w:spacing w:before="0" w:after="0" w:line="240" w:lineRule="auto"/>
      </w:pPr>
      <w:rPr>
        <w:b/>
        <w:bCs/>
        <w:color w:val="FFFFFF" w:themeColor="background1"/>
      </w:rPr>
      <w:tblPr/>
      <w:tcPr>
        <w:tcBorders>
          <w:top w:val="single" w:sz="8" w:space="0" w:color="9696D0" w:themeColor="accent5" w:themeTint="BF"/>
          <w:left w:val="single" w:sz="8" w:space="0" w:color="9696D0" w:themeColor="accent5" w:themeTint="BF"/>
          <w:bottom w:val="single" w:sz="8" w:space="0" w:color="9696D0" w:themeColor="accent5" w:themeTint="BF"/>
          <w:right w:val="single" w:sz="8" w:space="0" w:color="9696D0" w:themeColor="accent5" w:themeTint="BF"/>
          <w:insideH w:val="nil"/>
          <w:insideV w:val="nil"/>
        </w:tcBorders>
        <w:shd w:val="clear" w:color="auto" w:fill="7474C1" w:themeFill="accent5"/>
      </w:tcPr>
    </w:tblStylePr>
    <w:tblStylePr w:type="lastRow">
      <w:pPr>
        <w:spacing w:before="0" w:after="0" w:line="240" w:lineRule="auto"/>
      </w:pPr>
      <w:rPr>
        <w:b/>
        <w:bCs/>
      </w:rPr>
      <w:tblPr/>
      <w:tcPr>
        <w:tcBorders>
          <w:top w:val="double" w:sz="6" w:space="0" w:color="9696D0" w:themeColor="accent5" w:themeTint="BF"/>
          <w:left w:val="single" w:sz="8" w:space="0" w:color="9696D0" w:themeColor="accent5" w:themeTint="BF"/>
          <w:bottom w:val="single" w:sz="8" w:space="0" w:color="9696D0" w:themeColor="accent5" w:themeTint="BF"/>
          <w:right w:val="single" w:sz="8" w:space="0" w:color="9696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CDCEF" w:themeFill="accent5" w:themeFillTint="3F"/>
      </w:tcPr>
    </w:tblStylePr>
    <w:tblStylePr w:type="band1Horz">
      <w:tblPr/>
      <w:tcPr>
        <w:tcBorders>
          <w:insideH w:val="nil"/>
          <w:insideV w:val="nil"/>
        </w:tcBorders>
        <w:shd w:val="clear" w:color="auto" w:fill="DCDC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E00C9E"/>
    <w:rPr>
      <w:lang w:val="en-GB"/>
    </w:rPr>
    <w:tblPr>
      <w:tblStyleRowBandSize w:val="1"/>
      <w:tblStyleColBandSize w:val="1"/>
      <w:tblBorders>
        <w:top w:val="single" w:sz="8" w:space="0" w:color="FFC740" w:themeColor="accent6" w:themeTint="BF"/>
        <w:left w:val="single" w:sz="8" w:space="0" w:color="FFC740" w:themeColor="accent6" w:themeTint="BF"/>
        <w:bottom w:val="single" w:sz="8" w:space="0" w:color="FFC740" w:themeColor="accent6" w:themeTint="BF"/>
        <w:right w:val="single" w:sz="8" w:space="0" w:color="FFC740" w:themeColor="accent6" w:themeTint="BF"/>
        <w:insideH w:val="single" w:sz="8" w:space="0" w:color="FFC740" w:themeColor="accent6" w:themeTint="BF"/>
      </w:tblBorders>
    </w:tblPr>
    <w:tblStylePr w:type="firstRow">
      <w:pPr>
        <w:spacing w:before="0" w:after="0" w:line="240" w:lineRule="auto"/>
      </w:pPr>
      <w:rPr>
        <w:b/>
        <w:bCs/>
        <w:color w:val="FFFFFF" w:themeColor="background1"/>
      </w:rPr>
      <w:tblPr/>
      <w:tcPr>
        <w:tcBorders>
          <w:top w:val="single" w:sz="8" w:space="0" w:color="FFC740" w:themeColor="accent6" w:themeTint="BF"/>
          <w:left w:val="single" w:sz="8" w:space="0" w:color="FFC740" w:themeColor="accent6" w:themeTint="BF"/>
          <w:bottom w:val="single" w:sz="8" w:space="0" w:color="FFC740" w:themeColor="accent6" w:themeTint="BF"/>
          <w:right w:val="single" w:sz="8" w:space="0" w:color="FFC740" w:themeColor="accent6" w:themeTint="BF"/>
          <w:insideH w:val="nil"/>
          <w:insideV w:val="nil"/>
        </w:tcBorders>
        <w:shd w:val="clear" w:color="auto" w:fill="FFB500" w:themeFill="accent6"/>
      </w:tcPr>
    </w:tblStylePr>
    <w:tblStylePr w:type="lastRow">
      <w:pPr>
        <w:spacing w:before="0" w:after="0" w:line="240" w:lineRule="auto"/>
      </w:pPr>
      <w:rPr>
        <w:b/>
        <w:bCs/>
      </w:rPr>
      <w:tblPr/>
      <w:tcPr>
        <w:tcBorders>
          <w:top w:val="double" w:sz="6" w:space="0" w:color="FFC740" w:themeColor="accent6" w:themeTint="BF"/>
          <w:left w:val="single" w:sz="8" w:space="0" w:color="FFC740" w:themeColor="accent6" w:themeTint="BF"/>
          <w:bottom w:val="single" w:sz="8" w:space="0" w:color="FFC740" w:themeColor="accent6" w:themeTint="BF"/>
          <w:right w:val="single" w:sz="8" w:space="0" w:color="FFC7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CC0" w:themeFill="accent6" w:themeFillTint="3F"/>
      </w:tcPr>
    </w:tblStylePr>
    <w:tblStylePr w:type="band1Horz">
      <w:tblPr/>
      <w:tcPr>
        <w:tcBorders>
          <w:insideH w:val="nil"/>
          <w:insideV w:val="nil"/>
        </w:tcBorders>
        <w:shd w:val="clear" w:color="auto" w:fill="FFEC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E00C9E"/>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E00C9E"/>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CA" w:themeFill="accent1"/>
      </w:tcPr>
    </w:tblStylePr>
    <w:tblStylePr w:type="lastCol">
      <w:rPr>
        <w:b/>
        <w:bCs/>
        <w:color w:val="FFFFFF" w:themeColor="background1"/>
      </w:rPr>
      <w:tblPr/>
      <w:tcPr>
        <w:tcBorders>
          <w:left w:val="nil"/>
          <w:right w:val="nil"/>
          <w:insideH w:val="nil"/>
          <w:insideV w:val="nil"/>
        </w:tcBorders>
        <w:shd w:val="clear" w:color="auto" w:fill="00B0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E00C9E"/>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6F6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6F6F" w:themeFill="accent2"/>
      </w:tcPr>
    </w:tblStylePr>
    <w:tblStylePr w:type="lastCol">
      <w:rPr>
        <w:b/>
        <w:bCs/>
        <w:color w:val="FFFFFF" w:themeColor="background1"/>
      </w:rPr>
      <w:tblPr/>
      <w:tcPr>
        <w:tcBorders>
          <w:left w:val="nil"/>
          <w:right w:val="nil"/>
          <w:insideH w:val="nil"/>
          <w:insideV w:val="nil"/>
        </w:tcBorders>
        <w:shd w:val="clear" w:color="auto" w:fill="6F6F6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E00C9E"/>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9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900" w:themeFill="accent3"/>
      </w:tcPr>
    </w:tblStylePr>
    <w:tblStylePr w:type="lastCol">
      <w:rPr>
        <w:b/>
        <w:bCs/>
        <w:color w:val="FFFFFF" w:themeColor="background1"/>
      </w:rPr>
      <w:tblPr/>
      <w:tcPr>
        <w:tcBorders>
          <w:left w:val="nil"/>
          <w:right w:val="nil"/>
          <w:insideH w:val="nil"/>
          <w:insideV w:val="nil"/>
        </w:tcBorders>
        <w:shd w:val="clear" w:color="auto" w:fill="FF69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E00C9E"/>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BE2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8BE20" w:themeFill="accent4"/>
      </w:tcPr>
    </w:tblStylePr>
    <w:tblStylePr w:type="lastCol">
      <w:rPr>
        <w:b/>
        <w:bCs/>
        <w:color w:val="FFFFFF" w:themeColor="background1"/>
      </w:rPr>
      <w:tblPr/>
      <w:tcPr>
        <w:tcBorders>
          <w:left w:val="nil"/>
          <w:right w:val="nil"/>
          <w:insideH w:val="nil"/>
          <w:insideV w:val="nil"/>
        </w:tcBorders>
        <w:shd w:val="clear" w:color="auto" w:fill="78BE2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E00C9E"/>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7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74C1" w:themeFill="accent5"/>
      </w:tcPr>
    </w:tblStylePr>
    <w:tblStylePr w:type="lastCol">
      <w:rPr>
        <w:b/>
        <w:bCs/>
        <w:color w:val="FFFFFF" w:themeColor="background1"/>
      </w:rPr>
      <w:tblPr/>
      <w:tcPr>
        <w:tcBorders>
          <w:left w:val="nil"/>
          <w:right w:val="nil"/>
          <w:insideH w:val="nil"/>
          <w:insideV w:val="nil"/>
        </w:tcBorders>
        <w:shd w:val="clear" w:color="auto" w:fill="747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E00C9E"/>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B5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B500" w:themeFill="accent6"/>
      </w:tcPr>
    </w:tblStylePr>
    <w:tblStylePr w:type="lastCol">
      <w:rPr>
        <w:b/>
        <w:bCs/>
        <w:color w:val="FFFFFF" w:themeColor="background1"/>
      </w:rPr>
      <w:tblPr/>
      <w:tcPr>
        <w:tcBorders>
          <w:left w:val="nil"/>
          <w:right w:val="nil"/>
          <w:insideH w:val="nil"/>
          <w:insideV w:val="nil"/>
        </w:tcBorders>
        <w:shd w:val="clear" w:color="auto" w:fill="FFB5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E00C9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00C9E"/>
    <w:rPr>
      <w:rFonts w:asciiTheme="majorHAnsi" w:eastAsiaTheme="majorEastAsia" w:hAnsiTheme="majorHAnsi" w:cstheme="majorBidi"/>
      <w:sz w:val="24"/>
      <w:szCs w:val="24"/>
      <w:shd w:val="pct20" w:color="auto" w:fill="auto"/>
      <w:lang w:val="en-GB"/>
    </w:rPr>
  </w:style>
  <w:style w:type="paragraph" w:styleId="NoSpacing">
    <w:name w:val="No Spacing"/>
    <w:uiPriority w:val="99"/>
    <w:semiHidden/>
    <w:qFormat/>
    <w:rsid w:val="00E00C9E"/>
    <w:rPr>
      <w:lang w:val="en-GB"/>
    </w:rPr>
  </w:style>
  <w:style w:type="paragraph" w:styleId="NormalWeb">
    <w:name w:val="Normal (Web)"/>
    <w:basedOn w:val="Normal"/>
    <w:uiPriority w:val="99"/>
    <w:semiHidden/>
    <w:rsid w:val="00E00C9E"/>
    <w:rPr>
      <w:rFonts w:ascii="Times New Roman" w:hAnsi="Times New Roman"/>
      <w:sz w:val="24"/>
      <w:szCs w:val="24"/>
    </w:rPr>
  </w:style>
  <w:style w:type="paragraph" w:styleId="NormalIndent">
    <w:name w:val="Normal Indent"/>
    <w:basedOn w:val="Normal"/>
    <w:uiPriority w:val="99"/>
    <w:semiHidden/>
    <w:rsid w:val="00E00C9E"/>
    <w:pPr>
      <w:ind w:left="1304"/>
    </w:pPr>
  </w:style>
  <w:style w:type="paragraph" w:styleId="NoteHeading">
    <w:name w:val="Note Heading"/>
    <w:basedOn w:val="Normal"/>
    <w:next w:val="Normal"/>
    <w:link w:val="NoteHeadingChar"/>
    <w:uiPriority w:val="99"/>
    <w:semiHidden/>
    <w:rsid w:val="00E00C9E"/>
    <w:pPr>
      <w:spacing w:line="240" w:lineRule="auto"/>
    </w:pPr>
  </w:style>
  <w:style w:type="character" w:customStyle="1" w:styleId="NoteHeadingChar">
    <w:name w:val="Note Heading Char"/>
    <w:basedOn w:val="DefaultParagraphFont"/>
    <w:link w:val="NoteHeading"/>
    <w:uiPriority w:val="99"/>
    <w:semiHidden/>
    <w:rsid w:val="00E00C9E"/>
    <w:rPr>
      <w:lang w:val="en-GB"/>
    </w:rPr>
  </w:style>
  <w:style w:type="character" w:styleId="PlaceholderText">
    <w:name w:val="Placeholder Text"/>
    <w:basedOn w:val="DefaultParagraphFont"/>
    <w:uiPriority w:val="99"/>
    <w:semiHidden/>
    <w:rsid w:val="00E00C9E"/>
    <w:rPr>
      <w:color w:val="808080"/>
      <w:lang w:val="en-GB"/>
    </w:rPr>
  </w:style>
  <w:style w:type="paragraph" w:styleId="PlainText">
    <w:name w:val="Plain Text"/>
    <w:basedOn w:val="Normal"/>
    <w:link w:val="PlainTextChar"/>
    <w:uiPriority w:val="99"/>
    <w:semiHidden/>
    <w:rsid w:val="00E00C9E"/>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00C9E"/>
    <w:rPr>
      <w:rFonts w:ascii="Consolas" w:hAnsi="Consolas"/>
      <w:sz w:val="21"/>
      <w:szCs w:val="21"/>
      <w:lang w:val="en-GB"/>
    </w:rPr>
  </w:style>
  <w:style w:type="paragraph" w:styleId="Quote">
    <w:name w:val="Quote"/>
    <w:basedOn w:val="Normal"/>
    <w:next w:val="Normal"/>
    <w:link w:val="QuoteChar"/>
    <w:uiPriority w:val="99"/>
    <w:semiHidden/>
    <w:qFormat/>
    <w:rsid w:val="00E00C9E"/>
    <w:rPr>
      <w:i/>
      <w:iCs/>
      <w:color w:val="000000" w:themeColor="text1"/>
    </w:rPr>
  </w:style>
  <w:style w:type="character" w:customStyle="1" w:styleId="QuoteChar">
    <w:name w:val="Quote Char"/>
    <w:basedOn w:val="DefaultParagraphFont"/>
    <w:link w:val="Quote"/>
    <w:uiPriority w:val="99"/>
    <w:semiHidden/>
    <w:rsid w:val="00E00C9E"/>
    <w:rPr>
      <w:i/>
      <w:iCs/>
      <w:color w:val="000000" w:themeColor="text1"/>
      <w:lang w:val="en-GB"/>
    </w:rPr>
  </w:style>
  <w:style w:type="paragraph" w:styleId="Salutation">
    <w:name w:val="Salutation"/>
    <w:basedOn w:val="Normal"/>
    <w:next w:val="Normal"/>
    <w:link w:val="SalutationChar"/>
    <w:uiPriority w:val="99"/>
    <w:semiHidden/>
    <w:rsid w:val="00E00C9E"/>
  </w:style>
  <w:style w:type="character" w:customStyle="1" w:styleId="SalutationChar">
    <w:name w:val="Salutation Char"/>
    <w:basedOn w:val="DefaultParagraphFont"/>
    <w:link w:val="Salutation"/>
    <w:uiPriority w:val="99"/>
    <w:semiHidden/>
    <w:rsid w:val="00E00C9E"/>
    <w:rPr>
      <w:lang w:val="en-GB"/>
    </w:rPr>
  </w:style>
  <w:style w:type="paragraph" w:styleId="Signature">
    <w:name w:val="Signature"/>
    <w:basedOn w:val="Normal"/>
    <w:link w:val="SignatureChar"/>
    <w:uiPriority w:val="99"/>
    <w:semiHidden/>
    <w:rsid w:val="00E00C9E"/>
    <w:pPr>
      <w:spacing w:line="240" w:lineRule="auto"/>
      <w:ind w:left="4252"/>
    </w:pPr>
  </w:style>
  <w:style w:type="character" w:customStyle="1" w:styleId="SignatureChar">
    <w:name w:val="Signature Char"/>
    <w:basedOn w:val="DefaultParagraphFont"/>
    <w:link w:val="Signature"/>
    <w:uiPriority w:val="99"/>
    <w:semiHidden/>
    <w:rsid w:val="00E00C9E"/>
    <w:rPr>
      <w:lang w:val="en-GB"/>
    </w:rPr>
  </w:style>
  <w:style w:type="character" w:styleId="Strong">
    <w:name w:val="Strong"/>
    <w:basedOn w:val="DefaultParagraphFont"/>
    <w:uiPriority w:val="99"/>
    <w:semiHidden/>
    <w:qFormat/>
    <w:rsid w:val="00E00C9E"/>
    <w:rPr>
      <w:b/>
      <w:bCs/>
      <w:lang w:val="en-GB"/>
    </w:rPr>
  </w:style>
  <w:style w:type="paragraph" w:styleId="Subtitle">
    <w:name w:val="Subtitle"/>
    <w:basedOn w:val="Normal"/>
    <w:next w:val="Normal"/>
    <w:link w:val="SubtitleChar"/>
    <w:uiPriority w:val="99"/>
    <w:semiHidden/>
    <w:qFormat/>
    <w:rsid w:val="00E00C9E"/>
    <w:pPr>
      <w:numPr>
        <w:ilvl w:val="1"/>
      </w:numPr>
    </w:pPr>
    <w:rPr>
      <w:rFonts w:ascii="Coloplast Medium" w:eastAsiaTheme="majorEastAsia" w:hAnsi="Coloplast Medium" w:cstheme="majorBidi"/>
      <w:iCs/>
      <w:spacing w:val="15"/>
      <w:sz w:val="24"/>
      <w:szCs w:val="24"/>
    </w:rPr>
  </w:style>
  <w:style w:type="character" w:customStyle="1" w:styleId="SubtitleChar">
    <w:name w:val="Subtitle Char"/>
    <w:basedOn w:val="DefaultParagraphFont"/>
    <w:link w:val="Subtitle"/>
    <w:uiPriority w:val="99"/>
    <w:semiHidden/>
    <w:rsid w:val="00E00C9E"/>
    <w:rPr>
      <w:rFonts w:ascii="Coloplast Medium" w:eastAsiaTheme="majorEastAsia" w:hAnsi="Coloplast Medium" w:cstheme="majorBidi"/>
      <w:iCs/>
      <w:spacing w:val="15"/>
      <w:sz w:val="24"/>
      <w:szCs w:val="24"/>
      <w:lang w:val="en-GB"/>
    </w:rPr>
  </w:style>
  <w:style w:type="character" w:styleId="SubtleEmphasis">
    <w:name w:val="Subtle Emphasis"/>
    <w:basedOn w:val="DefaultParagraphFont"/>
    <w:uiPriority w:val="99"/>
    <w:semiHidden/>
    <w:qFormat/>
    <w:rsid w:val="00E00C9E"/>
    <w:rPr>
      <w:i/>
      <w:iCs/>
      <w:color w:val="808080" w:themeColor="text1" w:themeTint="7F"/>
      <w:lang w:val="en-GB"/>
    </w:rPr>
  </w:style>
  <w:style w:type="character" w:styleId="SubtleReference">
    <w:name w:val="Subtle Reference"/>
    <w:basedOn w:val="DefaultParagraphFont"/>
    <w:uiPriority w:val="99"/>
    <w:semiHidden/>
    <w:qFormat/>
    <w:rsid w:val="00E00C9E"/>
    <w:rPr>
      <w:smallCaps/>
      <w:color w:val="6F6F6F" w:themeColor="accent2"/>
      <w:u w:val="single"/>
      <w:lang w:val="en-GB"/>
    </w:rPr>
  </w:style>
  <w:style w:type="table" w:styleId="Table3Deffects1">
    <w:name w:val="Table 3D effects 1"/>
    <w:basedOn w:val="TableNormal"/>
    <w:uiPriority w:val="99"/>
    <w:semiHidden/>
    <w:rsid w:val="00E00C9E"/>
    <w:rPr>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E00C9E"/>
    <w:rPr>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E00C9E"/>
    <w:rPr>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E00C9E"/>
    <w:rPr>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E00C9E"/>
    <w:rPr>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E00C9E"/>
    <w:rPr>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E00C9E"/>
    <w:rPr>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E00C9E"/>
    <w:rPr>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E00C9E"/>
    <w:rPr>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E00C9E"/>
    <w:rPr>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E00C9E"/>
    <w:rPr>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E00C9E"/>
    <w:rPr>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E00C9E"/>
    <w:rPr>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E00C9E"/>
    <w:rPr>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E00C9E"/>
    <w:rPr>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E00C9E"/>
    <w:rPr>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E00C9E"/>
    <w:rPr>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E00C9E"/>
    <w:rPr>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E00C9E"/>
    <w:rPr>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E00C9E"/>
    <w:rPr>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E00C9E"/>
    <w:rPr>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E00C9E"/>
    <w:rPr>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E00C9E"/>
    <w:rPr>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E00C9E"/>
    <w:rPr>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E00C9E"/>
    <w:rPr>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E00C9E"/>
    <w:rPr>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E00C9E"/>
    <w:rPr>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E00C9E"/>
    <w:rPr>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E00C9E"/>
    <w:rPr>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E00C9E"/>
    <w:rPr>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E00C9E"/>
    <w:rPr>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E00C9E"/>
    <w:rPr>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E00C9E"/>
    <w:rPr>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E00C9E"/>
    <w:pPr>
      <w:ind w:left="200" w:hanging="200"/>
    </w:pPr>
  </w:style>
  <w:style w:type="paragraph" w:styleId="TableofFigures">
    <w:name w:val="table of figures"/>
    <w:basedOn w:val="Normal"/>
    <w:next w:val="Normal"/>
    <w:uiPriority w:val="99"/>
    <w:semiHidden/>
    <w:rsid w:val="00E00C9E"/>
  </w:style>
  <w:style w:type="table" w:styleId="TableProfessional">
    <w:name w:val="Table Professional"/>
    <w:basedOn w:val="TableNormal"/>
    <w:uiPriority w:val="99"/>
    <w:semiHidden/>
    <w:rsid w:val="00E00C9E"/>
    <w:rPr>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E00C9E"/>
    <w:rPr>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E00C9E"/>
    <w:rPr>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E00C9E"/>
    <w:rPr>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E00C9E"/>
    <w:rPr>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E00C9E"/>
    <w:rPr>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E00C9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E00C9E"/>
    <w:rPr>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E00C9E"/>
    <w:rPr>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E00C9E"/>
    <w:rPr>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semiHidden/>
    <w:qFormat/>
    <w:rsid w:val="00E00C9E"/>
    <w:pPr>
      <w:pBdr>
        <w:bottom w:val="single" w:sz="8" w:space="4" w:color="00B0CA" w:themeColor="accent1"/>
      </w:pBdr>
      <w:spacing w:after="300" w:line="240" w:lineRule="auto"/>
      <w:contextualSpacing/>
    </w:pPr>
    <w:rPr>
      <w:rFonts w:ascii="Coloplast Medium" w:eastAsiaTheme="majorEastAsia" w:hAnsi="Coloplast Medium" w:cstheme="majorBidi"/>
      <w:spacing w:val="5"/>
      <w:kern w:val="28"/>
      <w:sz w:val="52"/>
      <w:szCs w:val="52"/>
    </w:rPr>
  </w:style>
  <w:style w:type="character" w:customStyle="1" w:styleId="TitleChar">
    <w:name w:val="Title Char"/>
    <w:basedOn w:val="DefaultParagraphFont"/>
    <w:link w:val="Title"/>
    <w:uiPriority w:val="99"/>
    <w:semiHidden/>
    <w:rsid w:val="00E00C9E"/>
    <w:rPr>
      <w:rFonts w:ascii="Coloplast Medium" w:eastAsiaTheme="majorEastAsia" w:hAnsi="Coloplast Medium" w:cstheme="majorBidi"/>
      <w:spacing w:val="5"/>
      <w:kern w:val="28"/>
      <w:sz w:val="52"/>
      <w:szCs w:val="52"/>
      <w:lang w:val="en-GB"/>
    </w:rPr>
  </w:style>
  <w:style w:type="paragraph" w:styleId="TOAHeading">
    <w:name w:val="toa heading"/>
    <w:basedOn w:val="Normal"/>
    <w:next w:val="Normal"/>
    <w:uiPriority w:val="99"/>
    <w:semiHidden/>
    <w:rsid w:val="00E00C9E"/>
    <w:pPr>
      <w:spacing w:before="120"/>
    </w:pPr>
    <w:rPr>
      <w:rFonts w:ascii="Coloplast Medium" w:eastAsiaTheme="majorEastAsia" w:hAnsi="Coloplast Medium" w:cstheme="majorBidi"/>
      <w:bCs/>
      <w:sz w:val="24"/>
      <w:szCs w:val="24"/>
    </w:rPr>
  </w:style>
  <w:style w:type="paragraph" w:styleId="TOCHeading">
    <w:name w:val="TOC Heading"/>
    <w:basedOn w:val="Heading1"/>
    <w:next w:val="Normal"/>
    <w:uiPriority w:val="99"/>
    <w:semiHidden/>
    <w:qFormat/>
    <w:rsid w:val="00E00C9E"/>
    <w:pPr>
      <w:keepLines/>
      <w:spacing w:before="480" w:after="0"/>
      <w:outlineLvl w:val="9"/>
    </w:pPr>
    <w:rPr>
      <w:rFonts w:ascii="Coloplast Medium" w:eastAsiaTheme="majorEastAsia" w:hAnsi="Coloplast Medium" w:cstheme="majorBidi"/>
      <w:b w:val="0"/>
      <w:kern w:val="0"/>
      <w:sz w:val="28"/>
      <w:szCs w:val="28"/>
    </w:rPr>
  </w:style>
  <w:style w:type="character" w:customStyle="1" w:styleId="HeaderChar">
    <w:name w:val="Header Char"/>
    <w:basedOn w:val="DefaultParagraphFont"/>
    <w:link w:val="Header"/>
    <w:uiPriority w:val="99"/>
    <w:semiHidden/>
    <w:rsid w:val="00E00C9E"/>
    <w:rPr>
      <w:lang w:val="en-GB"/>
    </w:rPr>
  </w:style>
  <w:style w:type="paragraph" w:customStyle="1" w:styleId="Normal-DocumentName">
    <w:name w:val="Normal - Document Name"/>
    <w:basedOn w:val="Normal"/>
    <w:uiPriority w:val="19"/>
    <w:semiHidden/>
    <w:rsid w:val="00E00C9E"/>
    <w:pPr>
      <w:spacing w:after="40"/>
      <w:ind w:left="-318"/>
    </w:pPr>
    <w:rPr>
      <w:b/>
      <w:caps/>
      <w:spacing w:val="5"/>
    </w:rPr>
  </w:style>
  <w:style w:type="paragraph" w:customStyle="1" w:styleId="Template-DateandName">
    <w:name w:val="Template - Date and Name"/>
    <w:basedOn w:val="Template"/>
    <w:next w:val="Template"/>
    <w:link w:val="Template-DateandNameChar"/>
    <w:uiPriority w:val="99"/>
    <w:semiHidden/>
    <w:rsid w:val="00E00C9E"/>
    <w:rPr>
      <w:b/>
    </w:rPr>
  </w:style>
  <w:style w:type="character" w:customStyle="1" w:styleId="Template-DateandNameChar">
    <w:name w:val="Template - Date and Name Char"/>
    <w:link w:val="Template-DateandName"/>
    <w:uiPriority w:val="99"/>
    <w:semiHidden/>
    <w:rsid w:val="00E00C9E"/>
    <w:rPr>
      <w:b/>
      <w:noProof/>
      <w:color w:val="595959"/>
      <w:spacing w:val="4"/>
      <w:sz w:val="14"/>
      <w:szCs w:val="14"/>
      <w:lang w:val="en-GB"/>
    </w:rPr>
  </w:style>
  <w:style w:type="paragraph" w:customStyle="1" w:styleId="Template-Pagenr">
    <w:name w:val="Template - Pagenr."/>
    <w:basedOn w:val="Normal"/>
    <w:uiPriority w:val="99"/>
    <w:semiHidden/>
    <w:rsid w:val="00E00C9E"/>
  </w:style>
  <w:style w:type="paragraph" w:customStyle="1" w:styleId="paragraph">
    <w:name w:val="paragraph"/>
    <w:basedOn w:val="Normal"/>
    <w:rsid w:val="00B14CA2"/>
    <w:pPr>
      <w:spacing w:before="100" w:beforeAutospacing="1" w:after="100" w:afterAutospacing="1" w:line="240" w:lineRule="auto"/>
    </w:pPr>
    <w:rPr>
      <w:rFonts w:ascii="Times New Roman" w:hAnsi="Times New Roman"/>
      <w:sz w:val="24"/>
      <w:szCs w:val="24"/>
      <w:lang w:val="da-DK"/>
    </w:rPr>
  </w:style>
  <w:style w:type="character" w:customStyle="1" w:styleId="normaltextrun">
    <w:name w:val="normaltextrun"/>
    <w:basedOn w:val="DefaultParagraphFont"/>
    <w:rsid w:val="00B14CA2"/>
  </w:style>
  <w:style w:type="character" w:customStyle="1" w:styleId="eop">
    <w:name w:val="eop"/>
    <w:basedOn w:val="DefaultParagraphFont"/>
    <w:rsid w:val="00B14CA2"/>
  </w:style>
  <w:style w:type="character" w:customStyle="1" w:styleId="UnresolvedMention1">
    <w:name w:val="Unresolved Mention1"/>
    <w:basedOn w:val="DefaultParagraphFont"/>
    <w:uiPriority w:val="99"/>
    <w:semiHidden/>
    <w:unhideWhenUsed/>
    <w:rsid w:val="00AD3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147660">
      <w:bodyDiv w:val="1"/>
      <w:marLeft w:val="0"/>
      <w:marRight w:val="0"/>
      <w:marTop w:val="0"/>
      <w:marBottom w:val="0"/>
      <w:divBdr>
        <w:top w:val="none" w:sz="0" w:space="0" w:color="auto"/>
        <w:left w:val="none" w:sz="0" w:space="0" w:color="auto"/>
        <w:bottom w:val="none" w:sz="0" w:space="0" w:color="auto"/>
        <w:right w:val="none" w:sz="0" w:space="0" w:color="auto"/>
      </w:divBdr>
      <w:divsChild>
        <w:div w:id="2110663879">
          <w:marLeft w:val="0"/>
          <w:marRight w:val="0"/>
          <w:marTop w:val="0"/>
          <w:marBottom w:val="0"/>
          <w:divBdr>
            <w:top w:val="none" w:sz="0" w:space="0" w:color="auto"/>
            <w:left w:val="none" w:sz="0" w:space="0" w:color="auto"/>
            <w:bottom w:val="none" w:sz="0" w:space="0" w:color="auto"/>
            <w:right w:val="none" w:sz="0" w:space="0" w:color="auto"/>
          </w:divBdr>
        </w:div>
        <w:div w:id="1961833202">
          <w:marLeft w:val="0"/>
          <w:marRight w:val="0"/>
          <w:marTop w:val="0"/>
          <w:marBottom w:val="0"/>
          <w:divBdr>
            <w:top w:val="none" w:sz="0" w:space="0" w:color="auto"/>
            <w:left w:val="none" w:sz="0" w:space="0" w:color="auto"/>
            <w:bottom w:val="none" w:sz="0" w:space="0" w:color="auto"/>
            <w:right w:val="none" w:sz="0" w:space="0" w:color="auto"/>
          </w:divBdr>
        </w:div>
        <w:div w:id="315694998">
          <w:marLeft w:val="0"/>
          <w:marRight w:val="0"/>
          <w:marTop w:val="0"/>
          <w:marBottom w:val="0"/>
          <w:divBdr>
            <w:top w:val="none" w:sz="0" w:space="0" w:color="auto"/>
            <w:left w:val="none" w:sz="0" w:space="0" w:color="auto"/>
            <w:bottom w:val="none" w:sz="0" w:space="0" w:color="auto"/>
            <w:right w:val="none" w:sz="0" w:space="0" w:color="auto"/>
          </w:divBdr>
        </w:div>
        <w:div w:id="1373265182">
          <w:marLeft w:val="0"/>
          <w:marRight w:val="0"/>
          <w:marTop w:val="0"/>
          <w:marBottom w:val="0"/>
          <w:divBdr>
            <w:top w:val="none" w:sz="0" w:space="0" w:color="auto"/>
            <w:left w:val="none" w:sz="0" w:space="0" w:color="auto"/>
            <w:bottom w:val="none" w:sz="0" w:space="0" w:color="auto"/>
            <w:right w:val="none" w:sz="0" w:space="0" w:color="auto"/>
          </w:divBdr>
        </w:div>
        <w:div w:id="1730222304">
          <w:marLeft w:val="0"/>
          <w:marRight w:val="0"/>
          <w:marTop w:val="0"/>
          <w:marBottom w:val="0"/>
          <w:divBdr>
            <w:top w:val="none" w:sz="0" w:space="0" w:color="auto"/>
            <w:left w:val="none" w:sz="0" w:space="0" w:color="auto"/>
            <w:bottom w:val="none" w:sz="0" w:space="0" w:color="auto"/>
            <w:right w:val="none" w:sz="0" w:space="0" w:color="auto"/>
          </w:divBdr>
        </w:div>
        <w:div w:id="1569342781">
          <w:marLeft w:val="0"/>
          <w:marRight w:val="0"/>
          <w:marTop w:val="0"/>
          <w:marBottom w:val="0"/>
          <w:divBdr>
            <w:top w:val="none" w:sz="0" w:space="0" w:color="auto"/>
            <w:left w:val="none" w:sz="0" w:space="0" w:color="auto"/>
            <w:bottom w:val="none" w:sz="0" w:space="0" w:color="auto"/>
            <w:right w:val="none" w:sz="0" w:space="0" w:color="auto"/>
          </w:divBdr>
        </w:div>
        <w:div w:id="1664620523">
          <w:marLeft w:val="0"/>
          <w:marRight w:val="0"/>
          <w:marTop w:val="0"/>
          <w:marBottom w:val="0"/>
          <w:divBdr>
            <w:top w:val="none" w:sz="0" w:space="0" w:color="auto"/>
            <w:left w:val="none" w:sz="0" w:space="0" w:color="auto"/>
            <w:bottom w:val="none" w:sz="0" w:space="0" w:color="auto"/>
            <w:right w:val="none" w:sz="0" w:space="0" w:color="auto"/>
          </w:divBdr>
        </w:div>
        <w:div w:id="383259839">
          <w:marLeft w:val="0"/>
          <w:marRight w:val="0"/>
          <w:marTop w:val="0"/>
          <w:marBottom w:val="0"/>
          <w:divBdr>
            <w:top w:val="none" w:sz="0" w:space="0" w:color="auto"/>
            <w:left w:val="none" w:sz="0" w:space="0" w:color="auto"/>
            <w:bottom w:val="none" w:sz="0" w:space="0" w:color="auto"/>
            <w:right w:val="none" w:sz="0" w:space="0" w:color="auto"/>
          </w:divBdr>
        </w:div>
        <w:div w:id="1671328056">
          <w:marLeft w:val="0"/>
          <w:marRight w:val="0"/>
          <w:marTop w:val="0"/>
          <w:marBottom w:val="0"/>
          <w:divBdr>
            <w:top w:val="none" w:sz="0" w:space="0" w:color="auto"/>
            <w:left w:val="none" w:sz="0" w:space="0" w:color="auto"/>
            <w:bottom w:val="none" w:sz="0" w:space="0" w:color="auto"/>
            <w:right w:val="none" w:sz="0" w:space="0" w:color="auto"/>
          </w:divBdr>
        </w:div>
        <w:div w:id="566692787">
          <w:marLeft w:val="0"/>
          <w:marRight w:val="0"/>
          <w:marTop w:val="0"/>
          <w:marBottom w:val="0"/>
          <w:divBdr>
            <w:top w:val="none" w:sz="0" w:space="0" w:color="auto"/>
            <w:left w:val="none" w:sz="0" w:space="0" w:color="auto"/>
            <w:bottom w:val="none" w:sz="0" w:space="0" w:color="auto"/>
            <w:right w:val="none" w:sz="0" w:space="0" w:color="auto"/>
          </w:divBdr>
        </w:div>
        <w:div w:id="1356424194">
          <w:marLeft w:val="0"/>
          <w:marRight w:val="0"/>
          <w:marTop w:val="0"/>
          <w:marBottom w:val="0"/>
          <w:divBdr>
            <w:top w:val="none" w:sz="0" w:space="0" w:color="auto"/>
            <w:left w:val="none" w:sz="0" w:space="0" w:color="auto"/>
            <w:bottom w:val="none" w:sz="0" w:space="0" w:color="auto"/>
            <w:right w:val="none" w:sz="0" w:space="0" w:color="auto"/>
          </w:divBdr>
        </w:div>
        <w:div w:id="1267301767">
          <w:marLeft w:val="0"/>
          <w:marRight w:val="0"/>
          <w:marTop w:val="0"/>
          <w:marBottom w:val="0"/>
          <w:divBdr>
            <w:top w:val="none" w:sz="0" w:space="0" w:color="auto"/>
            <w:left w:val="none" w:sz="0" w:space="0" w:color="auto"/>
            <w:bottom w:val="none" w:sz="0" w:space="0" w:color="auto"/>
            <w:right w:val="none" w:sz="0" w:space="0" w:color="auto"/>
          </w:divBdr>
        </w:div>
        <w:div w:id="1590189629">
          <w:marLeft w:val="0"/>
          <w:marRight w:val="0"/>
          <w:marTop w:val="0"/>
          <w:marBottom w:val="0"/>
          <w:divBdr>
            <w:top w:val="none" w:sz="0" w:space="0" w:color="auto"/>
            <w:left w:val="none" w:sz="0" w:space="0" w:color="auto"/>
            <w:bottom w:val="none" w:sz="0" w:space="0" w:color="auto"/>
            <w:right w:val="none" w:sz="0" w:space="0" w:color="auto"/>
          </w:divBdr>
        </w:div>
        <w:div w:id="2064980651">
          <w:marLeft w:val="0"/>
          <w:marRight w:val="0"/>
          <w:marTop w:val="0"/>
          <w:marBottom w:val="0"/>
          <w:divBdr>
            <w:top w:val="none" w:sz="0" w:space="0" w:color="auto"/>
            <w:left w:val="none" w:sz="0" w:space="0" w:color="auto"/>
            <w:bottom w:val="none" w:sz="0" w:space="0" w:color="auto"/>
            <w:right w:val="none" w:sz="0" w:space="0" w:color="auto"/>
          </w:divBdr>
        </w:div>
        <w:div w:id="407772964">
          <w:marLeft w:val="0"/>
          <w:marRight w:val="0"/>
          <w:marTop w:val="0"/>
          <w:marBottom w:val="0"/>
          <w:divBdr>
            <w:top w:val="none" w:sz="0" w:space="0" w:color="auto"/>
            <w:left w:val="none" w:sz="0" w:space="0" w:color="auto"/>
            <w:bottom w:val="none" w:sz="0" w:space="0" w:color="auto"/>
            <w:right w:val="none" w:sz="0" w:space="0" w:color="auto"/>
          </w:divBdr>
        </w:div>
        <w:div w:id="1049761056">
          <w:marLeft w:val="0"/>
          <w:marRight w:val="0"/>
          <w:marTop w:val="0"/>
          <w:marBottom w:val="0"/>
          <w:divBdr>
            <w:top w:val="none" w:sz="0" w:space="0" w:color="auto"/>
            <w:left w:val="none" w:sz="0" w:space="0" w:color="auto"/>
            <w:bottom w:val="none" w:sz="0" w:space="0" w:color="auto"/>
            <w:right w:val="none" w:sz="0" w:space="0" w:color="auto"/>
          </w:divBdr>
        </w:div>
        <w:div w:id="124276236">
          <w:marLeft w:val="0"/>
          <w:marRight w:val="0"/>
          <w:marTop w:val="0"/>
          <w:marBottom w:val="0"/>
          <w:divBdr>
            <w:top w:val="none" w:sz="0" w:space="0" w:color="auto"/>
            <w:left w:val="none" w:sz="0" w:space="0" w:color="auto"/>
            <w:bottom w:val="none" w:sz="0" w:space="0" w:color="auto"/>
            <w:right w:val="none" w:sz="0" w:space="0" w:color="auto"/>
          </w:divBdr>
        </w:div>
        <w:div w:id="796685541">
          <w:marLeft w:val="0"/>
          <w:marRight w:val="0"/>
          <w:marTop w:val="0"/>
          <w:marBottom w:val="0"/>
          <w:divBdr>
            <w:top w:val="none" w:sz="0" w:space="0" w:color="auto"/>
            <w:left w:val="none" w:sz="0" w:space="0" w:color="auto"/>
            <w:bottom w:val="none" w:sz="0" w:space="0" w:color="auto"/>
            <w:right w:val="none" w:sz="0" w:space="0" w:color="auto"/>
          </w:divBdr>
        </w:div>
        <w:div w:id="301930602">
          <w:marLeft w:val="0"/>
          <w:marRight w:val="0"/>
          <w:marTop w:val="0"/>
          <w:marBottom w:val="0"/>
          <w:divBdr>
            <w:top w:val="none" w:sz="0" w:space="0" w:color="auto"/>
            <w:left w:val="none" w:sz="0" w:space="0" w:color="auto"/>
            <w:bottom w:val="none" w:sz="0" w:space="0" w:color="auto"/>
            <w:right w:val="none" w:sz="0" w:space="0" w:color="auto"/>
          </w:divBdr>
        </w:div>
        <w:div w:id="727261282">
          <w:marLeft w:val="0"/>
          <w:marRight w:val="0"/>
          <w:marTop w:val="0"/>
          <w:marBottom w:val="0"/>
          <w:divBdr>
            <w:top w:val="none" w:sz="0" w:space="0" w:color="auto"/>
            <w:left w:val="none" w:sz="0" w:space="0" w:color="auto"/>
            <w:bottom w:val="none" w:sz="0" w:space="0" w:color="auto"/>
            <w:right w:val="none" w:sz="0" w:space="0" w:color="auto"/>
          </w:divBdr>
        </w:div>
        <w:div w:id="1801995677">
          <w:marLeft w:val="0"/>
          <w:marRight w:val="0"/>
          <w:marTop w:val="0"/>
          <w:marBottom w:val="0"/>
          <w:divBdr>
            <w:top w:val="none" w:sz="0" w:space="0" w:color="auto"/>
            <w:left w:val="none" w:sz="0" w:space="0" w:color="auto"/>
            <w:bottom w:val="none" w:sz="0" w:space="0" w:color="auto"/>
            <w:right w:val="none" w:sz="0" w:space="0" w:color="auto"/>
          </w:divBdr>
        </w:div>
        <w:div w:id="986473985">
          <w:marLeft w:val="0"/>
          <w:marRight w:val="0"/>
          <w:marTop w:val="0"/>
          <w:marBottom w:val="0"/>
          <w:divBdr>
            <w:top w:val="none" w:sz="0" w:space="0" w:color="auto"/>
            <w:left w:val="none" w:sz="0" w:space="0" w:color="auto"/>
            <w:bottom w:val="none" w:sz="0" w:space="0" w:color="auto"/>
            <w:right w:val="none" w:sz="0" w:space="0" w:color="auto"/>
          </w:divBdr>
        </w:div>
        <w:div w:id="1654404464">
          <w:marLeft w:val="0"/>
          <w:marRight w:val="0"/>
          <w:marTop w:val="0"/>
          <w:marBottom w:val="0"/>
          <w:divBdr>
            <w:top w:val="none" w:sz="0" w:space="0" w:color="auto"/>
            <w:left w:val="none" w:sz="0" w:space="0" w:color="auto"/>
            <w:bottom w:val="none" w:sz="0" w:space="0" w:color="auto"/>
            <w:right w:val="none" w:sz="0" w:space="0" w:color="auto"/>
          </w:divBdr>
        </w:div>
        <w:div w:id="709651474">
          <w:marLeft w:val="0"/>
          <w:marRight w:val="0"/>
          <w:marTop w:val="0"/>
          <w:marBottom w:val="0"/>
          <w:divBdr>
            <w:top w:val="none" w:sz="0" w:space="0" w:color="auto"/>
            <w:left w:val="none" w:sz="0" w:space="0" w:color="auto"/>
            <w:bottom w:val="none" w:sz="0" w:space="0" w:color="auto"/>
            <w:right w:val="none" w:sz="0" w:space="0" w:color="auto"/>
          </w:divBdr>
        </w:div>
        <w:div w:id="687565319">
          <w:marLeft w:val="0"/>
          <w:marRight w:val="0"/>
          <w:marTop w:val="0"/>
          <w:marBottom w:val="0"/>
          <w:divBdr>
            <w:top w:val="none" w:sz="0" w:space="0" w:color="auto"/>
            <w:left w:val="none" w:sz="0" w:space="0" w:color="auto"/>
            <w:bottom w:val="none" w:sz="0" w:space="0" w:color="auto"/>
            <w:right w:val="none" w:sz="0" w:space="0" w:color="auto"/>
          </w:divBdr>
        </w:div>
      </w:divsChild>
    </w:div>
    <w:div w:id="1182859507">
      <w:bodyDiv w:val="1"/>
      <w:marLeft w:val="0"/>
      <w:marRight w:val="0"/>
      <w:marTop w:val="0"/>
      <w:marBottom w:val="0"/>
      <w:divBdr>
        <w:top w:val="none" w:sz="0" w:space="0" w:color="auto"/>
        <w:left w:val="none" w:sz="0" w:space="0" w:color="auto"/>
        <w:bottom w:val="none" w:sz="0" w:space="0" w:color="auto"/>
        <w:right w:val="none" w:sz="0" w:space="0" w:color="auto"/>
      </w:divBdr>
    </w:div>
    <w:div w:id="1319655319">
      <w:bodyDiv w:val="1"/>
      <w:marLeft w:val="0"/>
      <w:marRight w:val="0"/>
      <w:marTop w:val="0"/>
      <w:marBottom w:val="0"/>
      <w:divBdr>
        <w:top w:val="none" w:sz="0" w:space="0" w:color="auto"/>
        <w:left w:val="none" w:sz="0" w:space="0" w:color="auto"/>
        <w:bottom w:val="none" w:sz="0" w:space="0" w:color="auto"/>
        <w:right w:val="none" w:sz="0" w:space="0" w:color="auto"/>
      </w:divBdr>
    </w:div>
    <w:div w:id="144816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oplast.co.uk/en-GB/about-us/Landing-pages/stomas-in-parliament/"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ah.Jones@four.health"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bhgn@coloplast.com" TargetMode="External"/><Relationship Id="rId4" Type="http://schemas.openxmlformats.org/officeDocument/2006/relationships/settings" Target="settings.xml"/><Relationship Id="rId9" Type="http://schemas.openxmlformats.org/officeDocument/2006/relationships/hyperlink" Target="https://www.coloplast.us/"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colostomyuk.org/active-ostomates/step-up-for-stoma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Coloplast">
      <a:dk1>
        <a:srgbClr val="000000"/>
      </a:dk1>
      <a:lt1>
        <a:srgbClr val="FFFFFF"/>
      </a:lt1>
      <a:dk2>
        <a:srgbClr val="00B0CA"/>
      </a:dk2>
      <a:lt2>
        <a:srgbClr val="6F6F6F"/>
      </a:lt2>
      <a:accent1>
        <a:srgbClr val="00B0CA"/>
      </a:accent1>
      <a:accent2>
        <a:srgbClr val="6F6F6F"/>
      </a:accent2>
      <a:accent3>
        <a:srgbClr val="FF6900"/>
      </a:accent3>
      <a:accent4>
        <a:srgbClr val="78BE20"/>
      </a:accent4>
      <a:accent5>
        <a:srgbClr val="7474C1"/>
      </a:accent5>
      <a:accent6>
        <a:srgbClr val="FFB500"/>
      </a:accent6>
      <a:hlink>
        <a:srgbClr val="00B0CA"/>
      </a:hlink>
      <a:folHlink>
        <a:srgbClr val="00B0CA"/>
      </a:folHlink>
    </a:clrScheme>
    <a:fontScheme name="Coloplast">
      <a:majorFont>
        <a:latin typeface="Coloplast"/>
        <a:ea typeface=""/>
        <a:cs typeface=""/>
      </a:majorFont>
      <a:minorFont>
        <a:latin typeface="Coloplas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Coloplast Turquoise">
      <a:srgbClr val="00B0CA"/>
    </a:custClr>
    <a:custClr name="Coloplast Grey">
      <a:srgbClr val="6F6F6F"/>
    </a:custClr>
    <a:custClr name="Coloplast Orange">
      <a:srgbClr val="FF6900"/>
    </a:custClr>
    <a:custClr name="Coloplast Green">
      <a:srgbClr val="78BE20"/>
    </a:custClr>
    <a:custClr name="Coloplast Purple">
      <a:srgbClr val="7474C1"/>
    </a:custClr>
    <a:custClr name="Coloplast Yellow">
      <a:srgbClr val="FFB500"/>
    </a:custClr>
    <a:custClr name=" ">
      <a:srgbClr val="FFFFFF"/>
    </a:custClr>
    <a:custClr name=" ">
      <a:srgbClr val="FFFFFF"/>
    </a:custClr>
    <a:custClr name=" ">
      <a:srgbClr val="FFFFFF"/>
    </a:custClr>
    <a:custClr name=" ">
      <a:srgbClr val="FFFFFF"/>
    </a:custClr>
    <a:custClr name="Coloplast Turquoise (80%)">
      <a:srgbClr val="32BED7"/>
    </a:custClr>
    <a:custClr name="Coloplast Grey (80%)">
      <a:srgbClr val="8C8C8C"/>
    </a:custClr>
    <a:custClr name="Coloplast Orange (80%)">
      <a:srgbClr val="FF8732"/>
    </a:custClr>
    <a:custClr name="Coloplast Green (80%)">
      <a:srgbClr val="96CD4B"/>
    </a:custClr>
    <a:custClr name="Coloplast Purple (80%)">
      <a:srgbClr val="9191CD"/>
    </a:custClr>
    <a:custClr name="Coloplast Yellow (80%)">
      <a:srgbClr val="FFC332"/>
    </a:custClr>
    <a:custClr name=" ">
      <a:srgbClr val="FFFFFF"/>
    </a:custClr>
    <a:custClr name=" ">
      <a:srgbClr val="FFFFFF"/>
    </a:custClr>
    <a:custClr name=" ">
      <a:srgbClr val="FFFFFF"/>
    </a:custClr>
    <a:custClr name=" ">
      <a:srgbClr val="FFFFFF"/>
    </a:custClr>
    <a:custClr name="Coloplast Turquoise (60%)">
      <a:srgbClr val="64D2E1"/>
    </a:custClr>
    <a:custClr name="Coloplast Grey (60%)">
      <a:srgbClr val="AAAAAA"/>
    </a:custClr>
    <a:custClr name="Coloplast Orange (60%)">
      <a:srgbClr val="FFA564"/>
    </a:custClr>
    <a:custClr name="Coloplast Green (60%)">
      <a:srgbClr val="AFD778"/>
    </a:custClr>
    <a:custClr name="Coloplast Purple (60%)">
      <a:srgbClr val="AAAADC"/>
    </a:custClr>
    <a:custClr name="Coloplast Yellow (60%)">
      <a:srgbClr val="FFD264"/>
    </a:custClr>
    <a:custClr name=" ">
      <a:srgbClr val="FFFFFF"/>
    </a:custClr>
    <a:custClr name=" ">
      <a:srgbClr val="FFFFFF"/>
    </a:custClr>
    <a:custClr name=" ">
      <a:srgbClr val="FFFFFF"/>
    </a:custClr>
    <a:custClr name=" ">
      <a:srgbClr val="FFFFFF"/>
    </a:custClr>
    <a:custClr name="Coloplast Turquoise (40%)">
      <a:srgbClr val="9BE1EB"/>
    </a:custClr>
    <a:custClr name="Coloplast Grey (40%)">
      <a:srgbClr val="C8C8C8"/>
    </a:custClr>
    <a:custClr name="Coloplast Orange (40%)">
      <a:srgbClr val="FFC39B"/>
    </a:custClr>
    <a:custClr name="Coloplast Green (40%)">
      <a:srgbClr val="C8E6A5"/>
    </a:custClr>
    <a:custClr name="Coloplast Purple (40%)">
      <a:srgbClr val="C8C8E6"/>
    </a:custClr>
    <a:custClr name="Coloplast Yellow (40%)">
      <a:srgbClr val="FFE19B"/>
    </a:custClr>
    <a:custClr name=" ">
      <a:srgbClr val="FFFFFF"/>
    </a:custClr>
    <a:custClr name=" ">
      <a:srgbClr val="FFFFFF"/>
    </a:custClr>
    <a:custClr name=" ">
      <a:srgbClr val="FFFFFF"/>
    </a:custClr>
    <a:custClr name=" ">
      <a:srgbClr val="FFFFFF"/>
    </a:custClr>
    <a:custClr name="Coloplast Turquoise (20%)">
      <a:srgbClr val="CDF0F5"/>
    </a:custClr>
    <a:custClr name="Coloplast Grey (20%)">
      <a:srgbClr val="E1E1E1"/>
    </a:custClr>
    <a:custClr name="Coloplast Orange (20%)">
      <a:srgbClr val="FFE1CD"/>
    </a:custClr>
    <a:custClr name="Coloplast Green (20%)">
      <a:srgbClr val="E6F0D2"/>
    </a:custClr>
    <a:custClr name="Coloplast Purple (20%)">
      <a:srgbClr val="E1E1F5"/>
    </a:custClr>
    <a:custClr name="Coloplast Yellow (20%)">
      <a:srgbClr val="FFF0CD"/>
    </a:custClr>
    <a:custClr name=" ">
      <a:srgbClr val="FFFFFF"/>
    </a:custClr>
    <a:custClr name=" ">
      <a:srgbClr val="FFFFFF"/>
    </a:custClr>
    <a:custClr name=" ">
      <a:srgbClr val="FFFFFF"/>
    </a:custClr>
    <a:custClr name=" ">
      <a:srgbClr val="FFFFFF"/>
    </a:custClr>
    <a:custClr name="Coloplast Turquoise">
      <a:srgbClr val="00B0CA"/>
    </a:custClr>
    <a:custClr name="Grey">
      <a:srgbClr val="6F6F6F"/>
    </a:custClr>
    <a:custClr name="Orange">
      <a:srgbClr val="FF6900"/>
    </a:custClr>
    <a:custClr name="Green">
      <a:srgbClr val="78BE20"/>
    </a:custClr>
    <a:custClr name="Blue">
      <a:srgbClr val="7474C1"/>
    </a:custClr>
    <a:custClr name="Yellow">
      <a:srgbClr val="FFB500"/>
    </a:custClr>
    <a:custClr name=" ">
      <a:srgbClr val="FFFFFF"/>
    </a:custClr>
    <a:custClr name=" ">
      <a:srgbClr val="FFFFFF"/>
    </a:custClr>
    <a:custClr name=" ">
      <a:srgbClr val="FFFFFF"/>
    </a:custClr>
    <a:custClr name=" ">
      <a:srgbClr val="FFFFFF"/>
    </a:custClr>
    <a:custClr name="Turquoise (80%)">
      <a:srgbClr val="32BED7"/>
    </a:custClr>
    <a:custClr name="Grey (80%)">
      <a:srgbClr val="8C8C8C"/>
    </a:custClr>
    <a:custClr name="Orange (80%)">
      <a:srgbClr val="FF8732"/>
    </a:custClr>
    <a:custClr name="Green (80%)">
      <a:srgbClr val="96CD4B"/>
    </a:custClr>
    <a:custClr name="Blue (80%)">
      <a:srgbClr val="9191CD"/>
    </a:custClr>
    <a:custClr name="Yellow (80%)">
      <a:srgbClr val="FFC332"/>
    </a:custClr>
    <a:custClr name=" ">
      <a:srgbClr val="FFFFFF"/>
    </a:custClr>
    <a:custClr name=" ">
      <a:srgbClr val="FFFFFF"/>
    </a:custClr>
    <a:custClr name=" ">
      <a:srgbClr val="FFFFFF"/>
    </a:custClr>
    <a:custClr name=" ">
      <a:srgbClr val="FFFFFF"/>
    </a:custClr>
    <a:custClr name="Turquoise (60%)">
      <a:srgbClr val="64D2E1"/>
    </a:custClr>
    <a:custClr name="Grey (60%)">
      <a:srgbClr val="AAAAAA"/>
    </a:custClr>
    <a:custClr name="Orange (60%)">
      <a:srgbClr val="FFA564"/>
    </a:custClr>
    <a:custClr name="Green (60%)">
      <a:srgbClr val="AFD778"/>
    </a:custClr>
    <a:custClr name="Blue (60%)">
      <a:srgbClr val="AAAADC"/>
    </a:custClr>
    <a:custClr name="Yellow (60%)">
      <a:srgbClr val="FFD264"/>
    </a:custClr>
    <a:custClr name=" ">
      <a:srgbClr val="FFFFFF"/>
    </a:custClr>
    <a:custClr name=" ">
      <a:srgbClr val="FFFFFF"/>
    </a:custClr>
    <a:custClr name=" ">
      <a:srgbClr val="FFFFFF"/>
    </a:custClr>
    <a:custClr name=" ">
      <a:srgbClr val="FFFFFF"/>
    </a:custClr>
    <a:custClr name="Turquoise (40%)">
      <a:srgbClr val="9BE1EB"/>
    </a:custClr>
    <a:custClr name="Grey (40%)">
      <a:srgbClr val="C8C8C8"/>
    </a:custClr>
    <a:custClr name="Orange (40%)">
      <a:srgbClr val="FFC39B"/>
    </a:custClr>
    <a:custClr name="Green (40%)">
      <a:srgbClr val="C8E6A5"/>
    </a:custClr>
    <a:custClr name="Blue (40%)">
      <a:srgbClr val="C8C8E6"/>
    </a:custClr>
    <a:custClr name="Yellow (40%)">
      <a:srgbClr val="FFE19B"/>
    </a:custClr>
    <a:custClr name=" ">
      <a:srgbClr val="FFFFFF"/>
    </a:custClr>
    <a:custClr name=" ">
      <a:srgbClr val="FFFFFF"/>
    </a:custClr>
    <a:custClr name=" ">
      <a:srgbClr val="FFFFFF"/>
    </a:custClr>
    <a:custClr name=" ">
      <a:srgbClr val="FFFFFF"/>
    </a:custClr>
    <a:custClr name="Turquoise (20%)">
      <a:srgbClr val="CDF0F5"/>
    </a:custClr>
    <a:custClr name="Grey (20%)">
      <a:srgbClr val="E1E1E1"/>
    </a:custClr>
    <a:custClr name="Orange (20%)">
      <a:srgbClr val="FFE1CD"/>
    </a:custClr>
    <a:custClr name="Green (20%)">
      <a:srgbClr val="E6F0D2"/>
    </a:custClr>
    <a:custClr name="Blue (20%)">
      <a:srgbClr val="E1E1F5"/>
    </a:custClr>
    <a:custClr name="Yellow (20%)">
      <a:srgbClr val="FFF0CD"/>
    </a:custClr>
    <a:custClr name=" ">
      <a:srgbClr val="FFFFFF"/>
    </a:custClr>
    <a:custClr name=" ">
      <a:srgbClr val="FFFFFF"/>
    </a:custClr>
    <a:custClr name=" ">
      <a:srgbClr val="FFFFFF"/>
    </a:custClr>
    <a:custClr name=" ">
      <a:srgbClr val="FFFFFF"/>
    </a:custClr>
    <a:custClr name="Turquoise">
      <a:srgbClr val="00B0CA"/>
    </a:custClr>
    <a:custClr name="Coloplast Grey">
      <a:srgbClr val="6F6F6F"/>
    </a:custClr>
    <a:custClr name="Orange">
      <a:srgbClr val="FF6900"/>
    </a:custClr>
    <a:custClr name="Green">
      <a:srgbClr val="78BE20"/>
    </a:custClr>
    <a:custClr name="Blue">
      <a:srgbClr val="7474C1"/>
    </a:custClr>
    <a:custClr name="Yellow">
      <a:srgbClr val="FFB500"/>
    </a:custClr>
    <a:custClr name=" ">
      <a:srgbClr val="FFFFFF"/>
    </a:custClr>
    <a:custClr name=" ">
      <a:srgbClr val="FFFFFF"/>
    </a:custClr>
    <a:custClr name=" ">
      <a:srgbClr val="FFFFFF"/>
    </a:custClr>
    <a:custClr name=" ">
      <a:srgbClr val="FFFFFF"/>
    </a:custClr>
    <a:custClr name="Turquoise (80%)">
      <a:srgbClr val="32BED7"/>
    </a:custClr>
    <a:custClr name="Grey (80%)">
      <a:srgbClr val="8C8C8C"/>
    </a:custClr>
    <a:custClr name="Orange (80%)">
      <a:srgbClr val="FF8732"/>
    </a:custClr>
    <a:custClr name="Green (80%)">
      <a:srgbClr val="96CD4B"/>
    </a:custClr>
    <a:custClr name="Blue (80%)">
      <a:srgbClr val="9191CD"/>
    </a:custClr>
    <a:custClr name="Yellow (80%)">
      <a:srgbClr val="FFC332"/>
    </a:custClr>
    <a:custClr name=" ">
      <a:srgbClr val="FFFFFF"/>
    </a:custClr>
    <a:custClr name=" ">
      <a:srgbClr val="FFFFFF"/>
    </a:custClr>
    <a:custClr name=" ">
      <a:srgbClr val="FFFFFF"/>
    </a:custClr>
    <a:custClr name=" ">
      <a:srgbClr val="FFFFFF"/>
    </a:custClr>
    <a:custClr name="Turquoise (60%)">
      <a:srgbClr val="64D2E1"/>
    </a:custClr>
    <a:custClr name="Grey (60%)">
      <a:srgbClr val="AAAAAA"/>
    </a:custClr>
    <a:custClr name="Orange (60%)">
      <a:srgbClr val="FFA564"/>
    </a:custClr>
    <a:custClr name="Green (60%)">
      <a:srgbClr val="AFD778"/>
    </a:custClr>
    <a:custClr name="Blue (60%)">
      <a:srgbClr val="AAAADC"/>
    </a:custClr>
    <a:custClr name="Yellow (60%)">
      <a:srgbClr val="FFD264"/>
    </a:custClr>
    <a:custClr name=" ">
      <a:srgbClr val="FFFFFF"/>
    </a:custClr>
    <a:custClr name=" ">
      <a:srgbClr val="FFFFFF"/>
    </a:custClr>
    <a:custClr name=" ">
      <a:srgbClr val="FFFFFF"/>
    </a:custClr>
    <a:custClr name=" ">
      <a:srgbClr val="FFFFFF"/>
    </a:custClr>
    <a:custClr name="Turquoise (40%)">
      <a:srgbClr val="9BE1EB"/>
    </a:custClr>
    <a:custClr name="Grey (40%)">
      <a:srgbClr val="C8C8C8"/>
    </a:custClr>
    <a:custClr name="Orange (40%)">
      <a:srgbClr val="FFC39B"/>
    </a:custClr>
    <a:custClr name="Green (40%)">
      <a:srgbClr val="C8E6A5"/>
    </a:custClr>
    <a:custClr name="Blue (40%)">
      <a:srgbClr val="C8C8E6"/>
    </a:custClr>
    <a:custClr name="Yellow (40%)">
      <a:srgbClr val="FFE19B"/>
    </a:custClr>
    <a:custClr name=" ">
      <a:srgbClr val="FFFFFF"/>
    </a:custClr>
    <a:custClr name=" ">
      <a:srgbClr val="FFFFFF"/>
    </a:custClr>
    <a:custClr name=" ">
      <a:srgbClr val="FFFFFF"/>
    </a:custClr>
    <a:custClr name=" ">
      <a:srgbClr val="FFFFFF"/>
    </a:custClr>
    <a:custClr name="Turquoise (20%)">
      <a:srgbClr val="CDF0F5"/>
    </a:custClr>
    <a:custClr name="Grey (20%)">
      <a:srgbClr val="E1E1E1"/>
    </a:custClr>
    <a:custClr name="Orange (20%)">
      <a:srgbClr val="FFE1CD"/>
    </a:custClr>
    <a:custClr name="Green (20%)">
      <a:srgbClr val="E6F0D2"/>
    </a:custClr>
    <a:custClr name="Blue (20%)">
      <a:srgbClr val="E1E1F5"/>
    </a:custClr>
    <a:custClr name="Yellow (20%)">
      <a:srgbClr val="FFF0CD"/>
    </a:custClr>
    <a:custClr name=" ">
      <a:srgbClr val="FFFFFF"/>
    </a:custClr>
    <a:custClr name=" ">
      <a:srgbClr val="FFFFFF"/>
    </a:custClr>
    <a:custClr name=" ">
      <a:srgbClr val="FFFFFF"/>
    </a:custClr>
    <a:custClr name=" ">
      <a:srgbClr val="FFFFFF"/>
    </a:custClr>
    <a:custClr name="Coloplast Turquoise">
      <a:srgbClr val="00B0CA"/>
    </a:custClr>
    <a:custClr name="Grey">
      <a:srgbClr val="6F6F6F"/>
    </a:custClr>
    <a:custClr name="Orange">
      <a:srgbClr val="FF6900"/>
    </a:custClr>
    <a:custClr name="Green">
      <a:srgbClr val="78BE20"/>
    </a:custClr>
    <a:custClr name="Blue">
      <a:srgbClr val="7474C1"/>
    </a:custClr>
    <a:custClr name="Yellow">
      <a:srgbClr val="FFB500"/>
    </a:custClr>
    <a:custClr name=" ">
      <a:srgbClr val="FFFFFF"/>
    </a:custClr>
    <a:custClr name=" ">
      <a:srgbClr val="FFFFFF"/>
    </a:custClr>
    <a:custClr name=" ">
      <a:srgbClr val="FFFFFF"/>
    </a:custClr>
    <a:custClr name=" ">
      <a:srgbClr val="FFFFFF"/>
    </a:custClr>
    <a:custClr name="Turquoise (80%)">
      <a:srgbClr val="32BED7"/>
    </a:custClr>
    <a:custClr name="Grey (80%)">
      <a:srgbClr val="8C8C8C"/>
    </a:custClr>
    <a:custClr name="Orange (80%)">
      <a:srgbClr val="FF8732"/>
    </a:custClr>
    <a:custClr name="Green (80%)">
      <a:srgbClr val="96CD4B"/>
    </a:custClr>
    <a:custClr name="Blue (80%)">
      <a:srgbClr val="9191CD"/>
    </a:custClr>
    <a:custClr name="Yellow (80%)">
      <a:srgbClr val="FFC332"/>
    </a:custClr>
    <a:custClr name=" ">
      <a:srgbClr val="FFFFFF"/>
    </a:custClr>
    <a:custClr name=" ">
      <a:srgbClr val="FFFFFF"/>
    </a:custClr>
    <a:custClr name=" ">
      <a:srgbClr val="FFFFFF"/>
    </a:custClr>
    <a:custClr name=" ">
      <a:srgbClr val="FFFFFF"/>
    </a:custClr>
    <a:custClr name="Turquoise (60%)">
      <a:srgbClr val="64D2E1"/>
    </a:custClr>
    <a:custClr name="Grey (60%)">
      <a:srgbClr val="AAAAAA"/>
    </a:custClr>
    <a:custClr name="Orange (60%)">
      <a:srgbClr val="FFA564"/>
    </a:custClr>
    <a:custClr name="Green (60%)">
      <a:srgbClr val="AFD778"/>
    </a:custClr>
    <a:custClr name="Blue (60%)">
      <a:srgbClr val="AAAADC"/>
    </a:custClr>
    <a:custClr name="Yellow (60%)">
      <a:srgbClr val="FFD264"/>
    </a:custClr>
    <a:custClr name=" ">
      <a:srgbClr val="FFFFFF"/>
    </a:custClr>
    <a:custClr name=" ">
      <a:srgbClr val="FFFFFF"/>
    </a:custClr>
    <a:custClr name=" ">
      <a:srgbClr val="FFFFFF"/>
    </a:custClr>
    <a:custClr name=" ">
      <a:srgbClr val="FFFFFF"/>
    </a:custClr>
    <a:custClr name="Turquoise (40%)">
      <a:srgbClr val="9BE1EB"/>
    </a:custClr>
    <a:custClr name="Grey (40%)">
      <a:srgbClr val="C8C8C8"/>
    </a:custClr>
    <a:custClr name="Orange (40%)">
      <a:srgbClr val="FFC39B"/>
    </a:custClr>
    <a:custClr name="Green (40%)">
      <a:srgbClr val="C8E6A5"/>
    </a:custClr>
    <a:custClr name="Blue (40%)">
      <a:srgbClr val="C8C8E6"/>
    </a:custClr>
    <a:custClr name="Yellow (40%)">
      <a:srgbClr val="FFE19B"/>
    </a:custClr>
    <a:custClr name=" ">
      <a:srgbClr val="FFFFFF"/>
    </a:custClr>
    <a:custClr name=" ">
      <a:srgbClr val="FFFFFF"/>
    </a:custClr>
    <a:custClr name=" ">
      <a:srgbClr val="FFFFFF"/>
    </a:custClr>
    <a:custClr name=" ">
      <a:srgbClr val="FFFFFF"/>
    </a:custClr>
    <a:custClr name="Turquoise (20%)">
      <a:srgbClr val="CDF0F5"/>
    </a:custClr>
    <a:custClr name="Grey (20%)">
      <a:srgbClr val="E1E1E1"/>
    </a:custClr>
    <a:custClr name="Orange (20%)">
      <a:srgbClr val="FFE1CD"/>
    </a:custClr>
    <a:custClr name="Green (20%)">
      <a:srgbClr val="E6F0D2"/>
    </a:custClr>
    <a:custClr name="Blue (20%)">
      <a:srgbClr val="E1E1F5"/>
    </a:custClr>
    <a:custClr name="Yellow (20%)">
      <a:srgbClr val="FFF0CD"/>
    </a:custClr>
    <a:custClr name=" ">
      <a:srgbClr val="FFFFFF"/>
    </a:custClr>
    <a:custClr name=" ">
      <a:srgbClr val="FFFFFF"/>
    </a:custClr>
    <a:custClr name=" ">
      <a:srgbClr val="FFFFFF"/>
    </a:custClr>
    <a:custClr name=" ">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7D3F2-F74C-45B6-8134-7B7CC6A9D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1125</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Press Release</vt:lpstr>
    </vt:vector>
  </TitlesOfParts>
  <Company>Coloplast</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Peter Mønster</dc:creator>
  <cp:lastModifiedBy>Jamie Hamilton</cp:lastModifiedBy>
  <cp:revision>25</cp:revision>
  <cp:lastPrinted>2022-07-19T11:12:00Z</cp:lastPrinted>
  <dcterms:created xsi:type="dcterms:W3CDTF">2022-07-06T11:04:00Z</dcterms:created>
  <dcterms:modified xsi:type="dcterms:W3CDTF">2022-07-19T14:41:00Z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Logo">
    <vt:lpwstr>Yes</vt:lpwstr>
  </property>
  <property fmtid="{D5CDD505-2E9C-101B-9397-08002B2CF9AE}" pid="3" name="SD_KeepOpenIfEmpty">
    <vt:lpwstr>False</vt:lpwstr>
  </property>
  <property fmtid="{D5CDD505-2E9C-101B-9397-08002B2CF9AE}" pid="4" name="ContentRemapped">
    <vt:lpwstr>true</vt:lpwstr>
  </property>
  <property fmtid="{D5CDD505-2E9C-101B-9397-08002B2CF9AE}" pid="5" name="TemplafyTimeStamp">
    <vt:lpwstr>2016-04-16T17:29:19.8539782</vt:lpwstr>
  </property>
  <property fmtid="{D5CDD505-2E9C-101B-9397-08002B2CF9AE}" pid="6" name="CustomerId">
    <vt:lpwstr>coloplast</vt:lpwstr>
  </property>
  <property fmtid="{D5CDD505-2E9C-101B-9397-08002B2CF9AE}" pid="7" name="TemplateId">
    <vt:lpwstr>635964245598539782</vt:lpwstr>
  </property>
  <property fmtid="{D5CDD505-2E9C-101B-9397-08002B2CF9AE}" pid="8" name="UserProfileId">
    <vt:lpwstr>636138484836284051</vt:lpwstr>
  </property>
</Properties>
</file>